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16" w:rsidRDefault="00430F58" w:rsidP="00AD3F7B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E813997" wp14:editId="1E8B353E">
            <wp:simplePos x="0" y="0"/>
            <wp:positionH relativeFrom="column">
              <wp:posOffset>2955565</wp:posOffset>
            </wp:positionH>
            <wp:positionV relativeFrom="paragraph">
              <wp:posOffset>551</wp:posOffset>
            </wp:positionV>
            <wp:extent cx="819150" cy="862965"/>
            <wp:effectExtent l="0" t="0" r="0" b="0"/>
            <wp:wrapSquare wrapText="left"/>
            <wp:docPr id="3" name="Picture 3" descr="شها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هاد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F58" w:rsidRDefault="00430F58" w:rsidP="00AD3F7B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30F58" w:rsidRDefault="00430F58" w:rsidP="00AD3F7B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05AAA" w:rsidRDefault="004F587D" w:rsidP="00AD3F7B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4F587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جامعة اليرموك</w:t>
      </w:r>
      <w:r w:rsidR="00C05AA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</w:t>
      </w:r>
    </w:p>
    <w:p w:rsidR="004F587D" w:rsidRPr="004F587D" w:rsidRDefault="004F587D" w:rsidP="00AD3F7B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4F587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عمادة شؤون الطلبة </w:t>
      </w:r>
      <w:r w:rsidR="00C05AAA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</w:p>
    <w:p w:rsidR="004F587D" w:rsidRPr="004F587D" w:rsidRDefault="004F587D" w:rsidP="00AD3F7B">
      <w:pPr>
        <w:spacing w:after="0" w:line="360" w:lineRule="auto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4F587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دائرة الخدمات الطلابية</w:t>
      </w:r>
    </w:p>
    <w:p w:rsidR="00E4044A" w:rsidRDefault="00E4044A" w:rsidP="00E4044A">
      <w:pPr>
        <w:jc w:val="center"/>
        <w:rPr>
          <w:rFonts w:ascii="Arial" w:hAnsi="Arial" w:cs="Arial"/>
          <w:sz w:val="28"/>
          <w:szCs w:val="28"/>
          <w:rtl/>
          <w:lang w:bidi="ar-JO"/>
        </w:rPr>
      </w:pPr>
    </w:p>
    <w:p w:rsidR="00E4044A" w:rsidRPr="00901C9A" w:rsidRDefault="00156D0A" w:rsidP="00135573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طلب </w:t>
      </w:r>
      <w:r w:rsidR="0013557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الالتح</w:t>
      </w:r>
      <w:r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اق في ال</w:t>
      </w:r>
      <w:r w:rsidR="007128AF"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>سكن</w:t>
      </w:r>
      <w:r w:rsidR="00E4044A"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</w:t>
      </w:r>
      <w:r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داخلي </w:t>
      </w:r>
      <w:r w:rsidR="001946B8"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>لطالبات</w:t>
      </w:r>
      <w:r w:rsidRPr="00901C9A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جامعة اليرموك</w:t>
      </w:r>
    </w:p>
    <w:p w:rsidR="00430F58" w:rsidRDefault="00430F58" w:rsidP="00C9174C">
      <w:pPr>
        <w:ind w:right="-90"/>
        <w:jc w:val="both"/>
        <w:rPr>
          <w:rFonts w:ascii="Arial" w:hAnsi="Arial" w:cs="Arial"/>
          <w:sz w:val="28"/>
          <w:szCs w:val="28"/>
          <w:rtl/>
          <w:lang w:bidi="ar-JO"/>
        </w:rPr>
      </w:pPr>
    </w:p>
    <w:p w:rsidR="00E4044A" w:rsidRPr="005A3E67" w:rsidRDefault="00E4044A" w:rsidP="00323E06">
      <w:pPr>
        <w:ind w:right="-90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هيأت جامعة اليرموك للطالبات القادمات من خارج </w:t>
      </w:r>
      <w:r w:rsidR="00D4355B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مدينة </w:t>
      </w:r>
      <w:r w:rsidR="00323E06">
        <w:rPr>
          <w:rFonts w:ascii="Arial" w:hAnsi="Arial" w:cs="Arial" w:hint="cs"/>
          <w:sz w:val="28"/>
          <w:szCs w:val="28"/>
          <w:rtl/>
          <w:lang w:bidi="ar-JO"/>
        </w:rPr>
        <w:t>إ</w:t>
      </w:r>
      <w:r w:rsidRPr="005A3E67">
        <w:rPr>
          <w:rFonts w:ascii="Arial" w:hAnsi="Arial" w:cs="Arial" w:hint="cs"/>
          <w:sz w:val="28"/>
          <w:szCs w:val="28"/>
          <w:rtl/>
          <w:lang w:bidi="ar-JO"/>
        </w:rPr>
        <w:t>ربد منزل</w:t>
      </w:r>
      <w:r w:rsidR="004F587D" w:rsidRPr="005A3E67">
        <w:rPr>
          <w:rFonts w:ascii="Arial" w:hAnsi="Arial" w:cs="Arial" w:hint="cs"/>
          <w:sz w:val="28"/>
          <w:szCs w:val="28"/>
          <w:rtl/>
          <w:lang w:bidi="ar-JO"/>
        </w:rPr>
        <w:t>اً</w:t>
      </w:r>
      <w:r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 خاصاً لإقامتهن فيه خلال فترة التحاقهن بالدراسة وهو </w:t>
      </w:r>
      <w:r w:rsidR="001946B8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سكن </w:t>
      </w:r>
      <w:r w:rsidR="00D74286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طالبات </w:t>
      </w:r>
      <w:r w:rsidR="00C93FB2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جامعة اليرموك </w:t>
      </w:r>
      <w:r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الذي يقع </w:t>
      </w:r>
      <w:r w:rsidR="00C93FB2" w:rsidRPr="005A3E67">
        <w:rPr>
          <w:rFonts w:ascii="Arial" w:hAnsi="Arial" w:cs="Arial" w:hint="cs"/>
          <w:sz w:val="28"/>
          <w:szCs w:val="28"/>
          <w:rtl/>
          <w:lang w:bidi="ar-JO"/>
        </w:rPr>
        <w:t>داخل ح</w:t>
      </w:r>
      <w:r w:rsidR="001946B8" w:rsidRPr="005A3E67">
        <w:rPr>
          <w:rFonts w:ascii="Arial" w:hAnsi="Arial" w:cs="Arial" w:hint="cs"/>
          <w:sz w:val="28"/>
          <w:szCs w:val="28"/>
          <w:rtl/>
          <w:lang w:bidi="ar-JO"/>
        </w:rPr>
        <w:t>ر</w:t>
      </w:r>
      <w:r w:rsidR="00C9174C">
        <w:rPr>
          <w:rFonts w:ascii="Arial" w:hAnsi="Arial" w:cs="Arial" w:hint="cs"/>
          <w:sz w:val="28"/>
          <w:szCs w:val="28"/>
          <w:rtl/>
          <w:lang w:bidi="ar-JO"/>
        </w:rPr>
        <w:t xml:space="preserve">م </w:t>
      </w:r>
      <w:r w:rsidR="00C93FB2" w:rsidRPr="005A3E67">
        <w:rPr>
          <w:rFonts w:ascii="Arial" w:hAnsi="Arial" w:cs="Arial" w:hint="cs"/>
          <w:sz w:val="28"/>
          <w:szCs w:val="28"/>
          <w:rtl/>
          <w:lang w:bidi="ar-JO"/>
        </w:rPr>
        <w:t>ا</w:t>
      </w:r>
      <w:r w:rsidR="004F587D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لجامعة </w:t>
      </w:r>
      <w:r w:rsidR="00C9174C">
        <w:rPr>
          <w:rFonts w:ascii="Arial" w:hAnsi="Arial" w:cs="Arial" w:hint="cs"/>
          <w:sz w:val="28"/>
          <w:szCs w:val="28"/>
          <w:rtl/>
          <w:lang w:bidi="ar-JO"/>
        </w:rPr>
        <w:t>بالقرب من البوابة الجنوبية للجامعة</w:t>
      </w:r>
      <w:r w:rsidR="00C93FB2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، </w:t>
      </w:r>
      <w:r w:rsidR="004F587D" w:rsidRPr="005A3E67">
        <w:rPr>
          <w:rFonts w:ascii="Arial" w:hAnsi="Arial" w:cs="Arial" w:hint="cs"/>
          <w:sz w:val="28"/>
          <w:szCs w:val="28"/>
          <w:rtl/>
          <w:lang w:bidi="ar-JO"/>
        </w:rPr>
        <w:t>و</w:t>
      </w:r>
      <w:r w:rsidRPr="005A3E67">
        <w:rPr>
          <w:rFonts w:ascii="Arial" w:hAnsi="Arial" w:cs="Arial" w:hint="cs"/>
          <w:sz w:val="28"/>
          <w:szCs w:val="28"/>
          <w:rtl/>
          <w:lang w:bidi="ar-JO"/>
        </w:rPr>
        <w:t>تحرص الجامعة على توفير الإقامة الآمن</w:t>
      </w:r>
      <w:bookmarkStart w:id="0" w:name="_GoBack"/>
      <w:bookmarkEnd w:id="0"/>
      <w:r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ة الهادئة والجو الأسري القائم على الثقة والتفاهم والتعاون </w:t>
      </w:r>
      <w:r w:rsidR="00323E06">
        <w:rPr>
          <w:rFonts w:ascii="Arial" w:hAnsi="Arial" w:cs="Arial" w:hint="cs"/>
          <w:sz w:val="28"/>
          <w:szCs w:val="28"/>
          <w:rtl/>
          <w:lang w:bidi="ar-JO"/>
        </w:rPr>
        <w:t>والا</w:t>
      </w:r>
      <w:r w:rsidR="00323E06" w:rsidRPr="005A3E67">
        <w:rPr>
          <w:rFonts w:ascii="Arial" w:hAnsi="Arial" w:cs="Arial" w:hint="cs"/>
          <w:sz w:val="28"/>
          <w:szCs w:val="28"/>
          <w:rtl/>
          <w:lang w:bidi="ar-JO"/>
        </w:rPr>
        <w:t>حترام</w:t>
      </w:r>
      <w:r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C72076" w:rsidRPr="005A3E67">
        <w:rPr>
          <w:rFonts w:ascii="Arial" w:hAnsi="Arial" w:cs="Arial" w:hint="cs"/>
          <w:sz w:val="28"/>
          <w:szCs w:val="28"/>
          <w:rtl/>
          <w:lang w:bidi="ar-JO"/>
        </w:rPr>
        <w:t>المتبادل،</w:t>
      </w:r>
      <w:r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7128AF" w:rsidRPr="005A3E67">
        <w:rPr>
          <w:rFonts w:ascii="Arial" w:hAnsi="Arial" w:cs="Arial" w:hint="cs"/>
          <w:sz w:val="28"/>
          <w:szCs w:val="28"/>
          <w:rtl/>
          <w:lang w:bidi="ar-JO"/>
        </w:rPr>
        <w:t xml:space="preserve">وعلى الطالبة التي ترغب بالإقامة في السكن التقيد التام بالتعليمات الخاصة بالسكن وأية قرارات ذات علاقة بهذا </w:t>
      </w:r>
      <w:r w:rsidR="00C72076" w:rsidRPr="005A3E67">
        <w:rPr>
          <w:rFonts w:ascii="Arial" w:hAnsi="Arial" w:cs="Arial" w:hint="cs"/>
          <w:sz w:val="28"/>
          <w:szCs w:val="28"/>
          <w:rtl/>
          <w:lang w:bidi="ar-JO"/>
        </w:rPr>
        <w:t>الشأن.</w:t>
      </w:r>
    </w:p>
    <w:p w:rsidR="006E53F7" w:rsidRPr="00C437D2" w:rsidRDefault="006E53F7" w:rsidP="00AD3FC7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437D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على الطالبة المقيمة في السكن التقيد بما </w:t>
      </w:r>
      <w:r w:rsidR="00A14AEC" w:rsidRPr="00C437D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يلي:</w:t>
      </w:r>
    </w:p>
    <w:p w:rsidR="006E53F7" w:rsidRDefault="006E53F7" w:rsidP="006E5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التنظيف اليومي لغرفتها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وترتيبها.</w:t>
      </w:r>
    </w:p>
    <w:p w:rsidR="006E53F7" w:rsidRDefault="006E53F7" w:rsidP="006E5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المحافظة على أثاث المنزل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ومرافقه.</w:t>
      </w:r>
    </w:p>
    <w:p w:rsidR="006E53F7" w:rsidRDefault="006E53F7" w:rsidP="009A1F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المحافظة على أدوات زميلاتها وعدم استعمالها دون </w:t>
      </w:r>
      <w:r w:rsidR="009A1FCE">
        <w:rPr>
          <w:rFonts w:ascii="Arial" w:hAnsi="Arial" w:cs="Arial" w:hint="cs"/>
          <w:sz w:val="28"/>
          <w:szCs w:val="28"/>
          <w:rtl/>
          <w:lang w:bidi="ar-JO"/>
        </w:rPr>
        <w:t>إ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ذن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مسبق.</w:t>
      </w:r>
    </w:p>
    <w:p w:rsidR="006E53F7" w:rsidRDefault="006E53F7" w:rsidP="009A1F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المبيت في المكان المخصص لها ولا يسمح بتغييره </w:t>
      </w:r>
      <w:r w:rsidR="009A1FCE">
        <w:rPr>
          <w:rFonts w:ascii="Arial" w:hAnsi="Arial" w:cs="Arial" w:hint="cs"/>
          <w:sz w:val="28"/>
          <w:szCs w:val="28"/>
          <w:rtl/>
          <w:lang w:bidi="ar-JO"/>
        </w:rPr>
        <w:t xml:space="preserve">إلا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بإذن رسمي من مشرفة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المنزل.</w:t>
      </w:r>
    </w:p>
    <w:p w:rsidR="006E53F7" w:rsidRPr="00323E06" w:rsidRDefault="006E53F7" w:rsidP="006E5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 w:rsidRPr="00323E06">
        <w:rPr>
          <w:rFonts w:ascii="Arial" w:hAnsi="Arial" w:cs="Arial" w:hint="cs"/>
          <w:sz w:val="28"/>
          <w:szCs w:val="28"/>
          <w:rtl/>
          <w:lang w:bidi="ar-JO"/>
        </w:rPr>
        <w:t xml:space="preserve">عدم السماح للصديقات أو القريبات من خارج المنزل المبيت أو البقاء فيه بعد الموعد المحدد </w:t>
      </w:r>
      <w:r w:rsidR="00C72076" w:rsidRPr="00323E06">
        <w:rPr>
          <w:rFonts w:ascii="Arial" w:hAnsi="Arial" w:cs="Arial" w:hint="cs"/>
          <w:sz w:val="28"/>
          <w:szCs w:val="28"/>
          <w:rtl/>
          <w:lang w:bidi="ar-JO"/>
        </w:rPr>
        <w:t>للزيارة.</w:t>
      </w:r>
    </w:p>
    <w:p w:rsidR="00323E06" w:rsidRPr="00323E06" w:rsidRDefault="00323E06" w:rsidP="00323E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 w:rsidRPr="00323E06">
        <w:rPr>
          <w:rFonts w:ascii="Arial" w:hAnsi="Arial" w:cs="Arial" w:hint="cs"/>
          <w:sz w:val="28"/>
          <w:szCs w:val="28"/>
          <w:rtl/>
          <w:lang w:bidi="ar-JO"/>
        </w:rPr>
        <w:t>العودة إلى المنزل في الموعد الذي تحدده عمادة شؤون الطلبة.</w:t>
      </w:r>
    </w:p>
    <w:p w:rsidR="00323E06" w:rsidRPr="00323E06" w:rsidRDefault="00323E06" w:rsidP="00323E06">
      <w:pPr>
        <w:pStyle w:val="ListParagraph"/>
        <w:numPr>
          <w:ilvl w:val="0"/>
          <w:numId w:val="1"/>
        </w:numPr>
        <w:ind w:hanging="356"/>
        <w:jc w:val="both"/>
        <w:rPr>
          <w:rFonts w:ascii="Arial" w:hAnsi="Arial" w:cs="Arial"/>
          <w:sz w:val="28"/>
          <w:szCs w:val="28"/>
          <w:lang w:bidi="ar-JO"/>
        </w:rPr>
      </w:pPr>
      <w:r w:rsidRPr="00323E06">
        <w:rPr>
          <w:rFonts w:ascii="Arial" w:hAnsi="Arial" w:cs="Arial" w:hint="cs"/>
          <w:sz w:val="28"/>
          <w:szCs w:val="28"/>
          <w:rtl/>
          <w:lang w:bidi="ar-JO"/>
        </w:rPr>
        <w:t>التواجد في غرفتها في الساعة التي تحددها المشرفة للتفقد اليومي.</w:t>
      </w:r>
    </w:p>
    <w:p w:rsidR="006E53F7" w:rsidRDefault="006E53F7" w:rsidP="006E5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عدم التجول خارج الشقة بملابس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النوم.</w:t>
      </w:r>
    </w:p>
    <w:p w:rsidR="006E53F7" w:rsidRDefault="006E53F7" w:rsidP="006E5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تجهيز الوجبات الخفيفة والقهوة والشاي في المطبخ ويمنع تجهيزه أو حفظه في غرف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النوم.</w:t>
      </w:r>
    </w:p>
    <w:p w:rsidR="006E53F7" w:rsidRDefault="006E53F7" w:rsidP="009A1FCE">
      <w:pPr>
        <w:pStyle w:val="ListParagraph"/>
        <w:numPr>
          <w:ilvl w:val="0"/>
          <w:numId w:val="1"/>
        </w:numPr>
        <w:ind w:left="454" w:hanging="180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عدم </w:t>
      </w:r>
      <w:r w:rsidR="009A1FCE">
        <w:rPr>
          <w:rFonts w:ascii="Arial" w:hAnsi="Arial" w:cs="Arial" w:hint="cs"/>
          <w:sz w:val="28"/>
          <w:szCs w:val="28"/>
          <w:rtl/>
          <w:lang w:bidi="ar-JO"/>
        </w:rPr>
        <w:t>إ</w:t>
      </w:r>
      <w:r>
        <w:rPr>
          <w:rFonts w:ascii="Arial" w:hAnsi="Arial" w:cs="Arial" w:hint="cs"/>
          <w:sz w:val="28"/>
          <w:szCs w:val="28"/>
          <w:rtl/>
          <w:lang w:bidi="ar-JO"/>
        </w:rPr>
        <w:t>دخ</w:t>
      </w:r>
      <w:r w:rsidR="00323E06">
        <w:rPr>
          <w:rFonts w:ascii="Arial" w:hAnsi="Arial" w:cs="Arial" w:hint="cs"/>
          <w:sz w:val="28"/>
          <w:szCs w:val="28"/>
          <w:rtl/>
          <w:lang w:bidi="ar-JO"/>
        </w:rPr>
        <w:t xml:space="preserve">ال المشروبات الكحولية والمخدرات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إلى المنزل أو </w:t>
      </w:r>
      <w:r w:rsidR="00323E06">
        <w:rPr>
          <w:rFonts w:ascii="Arial" w:hAnsi="Arial" w:cs="Arial" w:hint="cs"/>
          <w:sz w:val="28"/>
          <w:szCs w:val="28"/>
          <w:rtl/>
          <w:lang w:bidi="ar-JO"/>
        </w:rPr>
        <w:t>تعاطيها وأيضا يمنع التدخين في السكن.</w:t>
      </w:r>
    </w:p>
    <w:p w:rsidR="006E53F7" w:rsidRDefault="006E53F7" w:rsidP="00323E06">
      <w:pPr>
        <w:pStyle w:val="ListParagraph"/>
        <w:numPr>
          <w:ilvl w:val="0"/>
          <w:numId w:val="1"/>
        </w:numPr>
        <w:ind w:left="454" w:hanging="180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عدم تداول الكتب والنشرات والمجلات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الممنوعة.</w:t>
      </w:r>
    </w:p>
    <w:p w:rsidR="006E53F7" w:rsidRDefault="009A1FCE" w:rsidP="009A1FCE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إ</w:t>
      </w:r>
      <w:r w:rsidR="006E53F7">
        <w:rPr>
          <w:rFonts w:ascii="Arial" w:hAnsi="Arial" w:cs="Arial" w:hint="cs"/>
          <w:sz w:val="28"/>
          <w:szCs w:val="28"/>
          <w:rtl/>
          <w:lang w:bidi="ar-JO"/>
        </w:rPr>
        <w:t>دارة المنز</w:t>
      </w:r>
      <w:r w:rsidR="007128AF">
        <w:rPr>
          <w:rFonts w:ascii="Arial" w:hAnsi="Arial" w:cs="Arial" w:hint="cs"/>
          <w:sz w:val="28"/>
          <w:szCs w:val="28"/>
          <w:rtl/>
          <w:lang w:bidi="ar-JO"/>
        </w:rPr>
        <w:t xml:space="preserve">ل غير مسؤولة عن فقدان الحاجيات </w:t>
      </w:r>
      <w:r w:rsidR="006E53F7">
        <w:rPr>
          <w:rFonts w:ascii="Arial" w:hAnsi="Arial" w:cs="Arial" w:hint="cs"/>
          <w:sz w:val="28"/>
          <w:szCs w:val="28"/>
          <w:rtl/>
          <w:lang w:bidi="ar-JO"/>
        </w:rPr>
        <w:t xml:space="preserve">الخاصة </w:t>
      </w:r>
      <w:r w:rsidR="00227165">
        <w:rPr>
          <w:rFonts w:ascii="Arial" w:hAnsi="Arial" w:cs="Arial" w:hint="cs"/>
          <w:sz w:val="28"/>
          <w:szCs w:val="28"/>
          <w:rtl/>
          <w:lang w:bidi="ar-JO"/>
        </w:rPr>
        <w:t>بالطالبة،</w:t>
      </w:r>
      <w:r w:rsidR="006E53F7">
        <w:rPr>
          <w:rFonts w:ascii="Arial" w:hAnsi="Arial" w:cs="Arial" w:hint="cs"/>
          <w:sz w:val="28"/>
          <w:szCs w:val="28"/>
          <w:rtl/>
          <w:lang w:bidi="ar-JO"/>
        </w:rPr>
        <w:t xml:space="preserve"> وعلى الطالبة </w:t>
      </w:r>
      <w:r>
        <w:rPr>
          <w:rFonts w:ascii="Arial" w:hAnsi="Arial" w:cs="Arial" w:hint="cs"/>
          <w:sz w:val="28"/>
          <w:szCs w:val="28"/>
          <w:rtl/>
          <w:lang w:bidi="ar-JO"/>
        </w:rPr>
        <w:t>إي</w:t>
      </w:r>
      <w:r w:rsidR="006E53F7">
        <w:rPr>
          <w:rFonts w:ascii="Arial" w:hAnsi="Arial" w:cs="Arial" w:hint="cs"/>
          <w:sz w:val="28"/>
          <w:szCs w:val="28"/>
          <w:rtl/>
          <w:lang w:bidi="ar-JO"/>
        </w:rPr>
        <w:t xml:space="preserve">داع الأشياء الثمينة في صندوق الأمانات لدى مشرفة </w:t>
      </w:r>
      <w:r w:rsidR="00227165">
        <w:rPr>
          <w:rFonts w:ascii="Arial" w:hAnsi="Arial" w:cs="Arial" w:hint="cs"/>
          <w:sz w:val="28"/>
          <w:szCs w:val="28"/>
          <w:rtl/>
          <w:lang w:bidi="ar-JO"/>
        </w:rPr>
        <w:t>المنزل.</w:t>
      </w:r>
    </w:p>
    <w:p w:rsidR="006E53F7" w:rsidRDefault="006E53F7" w:rsidP="006E53F7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يكون استقبال الزوار في قاعات </w:t>
      </w:r>
      <w:r w:rsidR="00AC2C1E">
        <w:rPr>
          <w:rFonts w:ascii="Arial" w:hAnsi="Arial" w:cs="Arial" w:hint="cs"/>
          <w:sz w:val="28"/>
          <w:szCs w:val="28"/>
          <w:rtl/>
          <w:lang w:bidi="ar-JO"/>
        </w:rPr>
        <w:t>الاستقبال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فقط </w:t>
      </w:r>
      <w:r w:rsidR="007128AF">
        <w:rPr>
          <w:rFonts w:ascii="Arial" w:hAnsi="Arial" w:cs="Arial" w:hint="cs"/>
          <w:sz w:val="28"/>
          <w:szCs w:val="28"/>
          <w:rtl/>
          <w:lang w:bidi="ar-JO"/>
        </w:rPr>
        <w:t>و</w:t>
      </w:r>
      <w:r>
        <w:rPr>
          <w:rFonts w:ascii="Arial" w:hAnsi="Arial" w:cs="Arial" w:hint="cs"/>
          <w:sz w:val="28"/>
          <w:szCs w:val="28"/>
          <w:rtl/>
          <w:lang w:bidi="ar-JO"/>
        </w:rPr>
        <w:t>ضمن المو</w:t>
      </w:r>
      <w:r w:rsidR="007128AF">
        <w:rPr>
          <w:rFonts w:ascii="Arial" w:hAnsi="Arial" w:cs="Arial" w:hint="cs"/>
          <w:sz w:val="28"/>
          <w:szCs w:val="28"/>
          <w:rtl/>
          <w:lang w:bidi="ar-JO"/>
        </w:rPr>
        <w:t>ا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عيد التي تحددها عمادة شؤون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الطلبة.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6E53F7" w:rsidRDefault="006E53F7" w:rsidP="006E53F7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يمنع استعمال السخانات ومكاوي الملابس الكهربائية داخل غرف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الطالبات.</w:t>
      </w:r>
    </w:p>
    <w:p w:rsidR="006E53F7" w:rsidRDefault="003C1381" w:rsidP="006E53F7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الهدوء في المنزل وعدم ازعاج الز</w:t>
      </w:r>
      <w:r w:rsidR="006E53F7">
        <w:rPr>
          <w:rFonts w:ascii="Arial" w:hAnsi="Arial" w:cs="Arial" w:hint="cs"/>
          <w:sz w:val="28"/>
          <w:szCs w:val="28"/>
          <w:rtl/>
          <w:lang w:bidi="ar-JO"/>
        </w:rPr>
        <w:t xml:space="preserve">ميلات بالصوت العالي أو صوت الراديو أو المسجل أو </w:t>
      </w:r>
      <w:r w:rsidR="00C72076">
        <w:rPr>
          <w:rFonts w:ascii="Arial" w:hAnsi="Arial" w:cs="Arial" w:hint="cs"/>
          <w:sz w:val="28"/>
          <w:szCs w:val="28"/>
          <w:rtl/>
          <w:lang w:bidi="ar-JO"/>
        </w:rPr>
        <w:t>التلفزيون.</w:t>
      </w:r>
    </w:p>
    <w:p w:rsidR="006E53F7" w:rsidRPr="00E8478B" w:rsidRDefault="006E53F7" w:rsidP="006E53F7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إطفاء الكهرباء في غرف النوم بعد الثانية عشرة مساء </w:t>
      </w:r>
      <w:r w:rsidRPr="00E8478B">
        <w:rPr>
          <w:rFonts w:ascii="Arial" w:hAnsi="Arial" w:cs="Arial" w:hint="cs"/>
          <w:sz w:val="28"/>
          <w:szCs w:val="28"/>
          <w:rtl/>
          <w:lang w:bidi="ar-JO"/>
        </w:rPr>
        <w:t xml:space="preserve">ومتابعة الدراسة في القاعات المخصصة </w:t>
      </w:r>
      <w:r w:rsidR="00C72076" w:rsidRPr="00E8478B">
        <w:rPr>
          <w:rFonts w:ascii="Arial" w:hAnsi="Arial" w:cs="Arial" w:hint="cs"/>
          <w:sz w:val="28"/>
          <w:szCs w:val="28"/>
          <w:rtl/>
          <w:lang w:bidi="ar-JO"/>
        </w:rPr>
        <w:t>لذلك.</w:t>
      </w:r>
    </w:p>
    <w:p w:rsidR="0017727B" w:rsidRPr="00C437D2" w:rsidRDefault="006E53F7" w:rsidP="009A1FCE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عدم التجول بين الطوابق والأجنحة بعد العاشرة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مساء</w:t>
      </w:r>
      <w:r w:rsidR="009A1FCE">
        <w:rPr>
          <w:rFonts w:ascii="Arial" w:hAnsi="Arial" w:cs="Arial" w:hint="cs"/>
          <w:sz w:val="28"/>
          <w:szCs w:val="28"/>
          <w:rtl/>
          <w:lang w:bidi="ar-JO"/>
        </w:rPr>
        <w:t>ً</w:t>
      </w:r>
    </w:p>
    <w:p w:rsidR="006E53F7" w:rsidRDefault="006E53F7" w:rsidP="007E4BC5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عدم إساءة استعمال الهاتف والطالبة مسؤولة عن جميع المكالمات التي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تجريها.</w:t>
      </w:r>
    </w:p>
    <w:p w:rsidR="007E4BC5" w:rsidRDefault="007E4BC5" w:rsidP="007E4BC5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lastRenderedPageBreak/>
        <w:t xml:space="preserve">على الطالبة التي ترغب بالمبيت خارج المنزل في عطلة نهاية الأسبوع وفي العطل الرسمية تعبئة النموذج الخاص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بذلك،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والحصول على موافقة قس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 xml:space="preserve">م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الإسكان،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 xml:space="preserve"> ويسمح بالمبيت فقط عن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د الأقارب الواردة أسماؤهم في هذا الطلب 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>و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الذين وافق عليهم ولي أمر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الطالبة.</w:t>
      </w:r>
    </w:p>
    <w:p w:rsidR="007E4BC5" w:rsidRDefault="007E4BC5" w:rsidP="005A7AB7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على الطالبة التي ترغب في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الاشتراك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بالرحلات الجامعية الحصول على إذن خطي من المشرفة قبل 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>موعد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الرحلة بأربع وعشرين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ساعة.</w:t>
      </w:r>
    </w:p>
    <w:p w:rsidR="007E4BC5" w:rsidRDefault="000102E4" w:rsidP="007E4BC5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غرف النوم سكن خاص للطالبات لا ي</w:t>
      </w:r>
      <w:r w:rsidR="003C1381">
        <w:rPr>
          <w:rFonts w:ascii="Arial" w:hAnsi="Arial" w:cs="Arial" w:hint="cs"/>
          <w:sz w:val="28"/>
          <w:szCs w:val="28"/>
          <w:rtl/>
          <w:lang w:bidi="ar-JO"/>
        </w:rPr>
        <w:t>ج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وز دخولها لغير الطالبات المقيمات في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المنزل.</w:t>
      </w:r>
    </w:p>
    <w:p w:rsidR="000102E4" w:rsidRDefault="000102E4" w:rsidP="00A36C60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على الطالبة المريضة مراجعة </w:t>
      </w:r>
      <w:r w:rsidR="003C1381">
        <w:rPr>
          <w:rFonts w:ascii="Arial" w:hAnsi="Arial" w:cs="Arial" w:hint="cs"/>
          <w:sz w:val="28"/>
          <w:szCs w:val="28"/>
          <w:rtl/>
          <w:lang w:bidi="ar-JO"/>
        </w:rPr>
        <w:t>المركز الصحي</w:t>
      </w:r>
      <w:r w:rsidR="00D95E60">
        <w:rPr>
          <w:rFonts w:ascii="Arial" w:hAnsi="Arial" w:cs="Arial" w:hint="cs"/>
          <w:sz w:val="28"/>
          <w:szCs w:val="28"/>
          <w:rtl/>
          <w:lang w:bidi="ar-JO"/>
        </w:rPr>
        <w:t xml:space="preserve"> في الجامعة وفي الحالات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الطارئة ليلاً تبلغ الطالبة المشرفة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لاتخاذ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الإجراءات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المناسبة.</w:t>
      </w:r>
    </w:p>
    <w:p w:rsidR="000102E4" w:rsidRDefault="000102E4" w:rsidP="007E4BC5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إن مخالفة الأنظمة والتعليمات المعمول بها في 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>المنزل تعرض الطالبة لإحدى العقو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بات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التالية: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 xml:space="preserve"> (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التنبيه،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 xml:space="preserve"> ا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لإنذار بدرجاته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الثلاث،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الفصل من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المنزل،</w:t>
      </w:r>
      <w:r w:rsidR="005A7AB7">
        <w:rPr>
          <w:rFonts w:ascii="Arial" w:hAnsi="Arial" w:cs="Arial" w:hint="cs"/>
          <w:sz w:val="28"/>
          <w:szCs w:val="28"/>
          <w:rtl/>
          <w:lang w:bidi="ar-JO"/>
        </w:rPr>
        <w:t xml:space="preserve"> دفع الغرامات المقررة)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، وتسجل هذه العقوبة في الملف الشخصي للطالبة وتحرمها من الحصول على شهادة حسن سيرة وسلوك عند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التخرج.</w:t>
      </w:r>
    </w:p>
    <w:p w:rsidR="003F7AF2" w:rsidRDefault="003F7AF2" w:rsidP="00E8478B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في حال تم تغيير </w:t>
      </w:r>
      <w:r w:rsidR="009C0F8E">
        <w:rPr>
          <w:rFonts w:ascii="Arial" w:hAnsi="Arial" w:cs="Arial" w:hint="cs"/>
          <w:sz w:val="28"/>
          <w:szCs w:val="28"/>
          <w:rtl/>
          <w:lang w:bidi="ar-JO"/>
        </w:rPr>
        <w:t>ر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قم هاتف الطالبة أو ولي أمرها فعلى الطالبة </w:t>
      </w:r>
      <w:r w:rsidR="00E8478B">
        <w:rPr>
          <w:rFonts w:ascii="Arial" w:hAnsi="Arial" w:cs="Arial" w:hint="cs"/>
          <w:sz w:val="28"/>
          <w:szCs w:val="28"/>
          <w:rtl/>
          <w:lang w:bidi="ar-JO"/>
        </w:rPr>
        <w:t>إ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علام المشرفة بذلك وتثبيت الرقم الجديد </w:t>
      </w:r>
      <w:r w:rsidR="00210B75">
        <w:rPr>
          <w:rFonts w:ascii="Arial" w:hAnsi="Arial" w:cs="Arial" w:hint="cs"/>
          <w:sz w:val="28"/>
          <w:szCs w:val="28"/>
          <w:rtl/>
          <w:lang w:bidi="ar-JO"/>
        </w:rPr>
        <w:t>في ملفها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المحفوظ في السكن للرجوع إليه عند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الحاجة.</w:t>
      </w:r>
    </w:p>
    <w:p w:rsidR="00210B75" w:rsidRDefault="00210B75" w:rsidP="006E2116">
      <w:pPr>
        <w:pStyle w:val="ListParagraph"/>
        <w:numPr>
          <w:ilvl w:val="0"/>
          <w:numId w:val="1"/>
        </w:numPr>
        <w:ind w:right="-180"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يطبق على الطالبة المقيمة في السكن التعليمات النافذة والمعمول بها خلال فترة اقا</w:t>
      </w:r>
      <w:r w:rsidR="00C9174C">
        <w:rPr>
          <w:rFonts w:ascii="Arial" w:hAnsi="Arial" w:cs="Arial" w:hint="cs"/>
          <w:sz w:val="28"/>
          <w:szCs w:val="28"/>
          <w:rtl/>
          <w:lang w:bidi="ar-JO"/>
        </w:rPr>
        <w:t>متها فيما يتعلق بالأمور المالية</w:t>
      </w:r>
      <w:r>
        <w:rPr>
          <w:rFonts w:ascii="Arial" w:hAnsi="Arial" w:cs="Arial" w:hint="cs"/>
          <w:sz w:val="28"/>
          <w:szCs w:val="28"/>
          <w:rtl/>
          <w:lang w:bidi="ar-JO"/>
        </w:rPr>
        <w:t>.</w:t>
      </w:r>
    </w:p>
    <w:p w:rsidR="00AD3F7B" w:rsidRDefault="00210B75" w:rsidP="00E8478B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على الطالبة المقيمة </w:t>
      </w:r>
      <w:r w:rsidR="00E67EC5">
        <w:rPr>
          <w:rFonts w:ascii="Arial" w:hAnsi="Arial" w:cs="Arial" w:hint="cs"/>
          <w:sz w:val="28"/>
          <w:szCs w:val="28"/>
          <w:rtl/>
          <w:lang w:bidi="ar-JO"/>
        </w:rPr>
        <w:t>الالتزام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بتوجيهات </w:t>
      </w:r>
      <w:r w:rsidR="00E8478B">
        <w:rPr>
          <w:rFonts w:ascii="Arial" w:hAnsi="Arial" w:cs="Arial" w:hint="cs"/>
          <w:sz w:val="28"/>
          <w:szCs w:val="28"/>
          <w:rtl/>
          <w:lang w:bidi="ar-JO"/>
        </w:rPr>
        <w:t>إ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دارة 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>السكن.</w:t>
      </w:r>
    </w:p>
    <w:p w:rsidR="00430F58" w:rsidRPr="00E06E2E" w:rsidRDefault="00430F58" w:rsidP="00990754">
      <w:pPr>
        <w:pStyle w:val="ListParagraph"/>
        <w:numPr>
          <w:ilvl w:val="0"/>
          <w:numId w:val="1"/>
        </w:numPr>
        <w:ind w:hanging="494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06E2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تدفع الطالبة قيمة فاتورة الكهرباء المترتبة عليها شهريا</w:t>
      </w:r>
      <w:r w:rsidR="009A1FCE">
        <w:rPr>
          <w:rFonts w:ascii="Arial" w:hAnsi="Arial" w:cs="Arial" w:hint="cs"/>
          <w:b/>
          <w:bCs/>
          <w:sz w:val="28"/>
          <w:szCs w:val="28"/>
          <w:rtl/>
          <w:lang w:bidi="ar-JO"/>
        </w:rPr>
        <w:t>ً</w:t>
      </w:r>
      <w:r w:rsidRPr="00E06E2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باستثناء التدفئة المركزية </w:t>
      </w:r>
      <w:r w:rsidR="00990754">
        <w:rPr>
          <w:rFonts w:ascii="Arial" w:hAnsi="Arial" w:cs="Arial" w:hint="cs"/>
          <w:b/>
          <w:bCs/>
          <w:sz w:val="28"/>
          <w:szCs w:val="28"/>
          <w:rtl/>
          <w:lang w:bidi="ar-JO"/>
        </w:rPr>
        <w:t>و</w:t>
      </w:r>
      <w:r w:rsidR="00990754" w:rsidRPr="00E06E2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المياه</w:t>
      </w:r>
      <w:r w:rsidRPr="00E06E2E">
        <w:rPr>
          <w:rFonts w:ascii="Arial" w:hAnsi="Arial" w:cs="Arial" w:hint="cs"/>
          <w:b/>
          <w:bCs/>
          <w:sz w:val="28"/>
          <w:szCs w:val="28"/>
          <w:rtl/>
          <w:lang w:bidi="ar-JO"/>
        </w:rPr>
        <w:t>.</w:t>
      </w:r>
    </w:p>
    <w:p w:rsidR="00985CC5" w:rsidRDefault="00985CC5" w:rsidP="00F07AF3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985C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رسوم الإقامة في </w:t>
      </w:r>
      <w:proofErr w:type="gramStart"/>
      <w:r w:rsidRPr="00985CC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المنزل </w:t>
      </w:r>
      <w:r w:rsid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gramEnd"/>
    </w:p>
    <w:p w:rsidR="00985CC5" w:rsidRDefault="00E8478B" w:rsidP="002054FD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تقوم الطالبة بدفع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985CC5">
        <w:rPr>
          <w:rFonts w:ascii="Arial" w:hAnsi="Arial" w:cs="Arial" w:hint="cs"/>
          <w:sz w:val="28"/>
          <w:szCs w:val="28"/>
          <w:rtl/>
          <w:lang w:bidi="ar-JO"/>
        </w:rPr>
        <w:t>ا</w:t>
      </w:r>
      <w:r w:rsidR="00985CC5" w:rsidRPr="00C6274A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لأجرة </w:t>
      </w:r>
      <w:r w:rsidRP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المستحقة</w:t>
      </w:r>
      <w:r w:rsidR="00985CC5" w:rsidRP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عليها</w:t>
      </w:r>
      <w:r w:rsidR="002054FD" w:rsidRP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بشكل</w:t>
      </w:r>
      <w:r w:rsidR="00985CC5" w:rsidRP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فصلي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مقابل</w:t>
      </w:r>
      <w:r w:rsidR="00985CC5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>إ</w:t>
      </w:r>
      <w:r w:rsidR="00985CC5">
        <w:rPr>
          <w:rFonts w:ascii="Arial" w:hAnsi="Arial" w:cs="Arial" w:hint="cs"/>
          <w:sz w:val="28"/>
          <w:szCs w:val="28"/>
          <w:rtl/>
          <w:lang w:bidi="ar-JO"/>
        </w:rPr>
        <w:t>قامتها في السكن</w:t>
      </w:r>
      <w:r w:rsidR="00A14AEC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2054FD">
        <w:rPr>
          <w:rFonts w:ascii="Arial" w:hAnsi="Arial" w:cs="Arial" w:hint="cs"/>
          <w:sz w:val="28"/>
          <w:szCs w:val="28"/>
          <w:rtl/>
          <w:lang w:bidi="ar-JO"/>
        </w:rPr>
        <w:t xml:space="preserve">حيث تشمل هذه الأجرة </w:t>
      </w:r>
      <w:r w:rsidR="002054FD">
        <w:rPr>
          <w:rFonts w:ascii="Arial" w:hAnsi="Arial" w:cs="Arial"/>
          <w:sz w:val="28"/>
          <w:szCs w:val="28"/>
          <w:rtl/>
          <w:lang w:bidi="ar-JO"/>
        </w:rPr>
        <w:br/>
      </w:r>
      <w:r w:rsidR="006E2116">
        <w:rPr>
          <w:rFonts w:ascii="Arial" w:hAnsi="Arial" w:cs="Arial" w:hint="cs"/>
          <w:sz w:val="28"/>
          <w:szCs w:val="28"/>
          <w:rtl/>
          <w:lang w:bidi="ar-JO"/>
        </w:rPr>
        <w:t>ا</w:t>
      </w:r>
      <w:r w:rsidR="006E2116" w:rsidRPr="004A63D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لتدفئة </w:t>
      </w:r>
      <w:r w:rsidR="006E2116" w:rsidRPr="000A464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المركزية والمياه</w:t>
      </w:r>
      <w:r w:rsidR="006E2116">
        <w:rPr>
          <w:rFonts w:ascii="Arial" w:hAnsi="Arial" w:cs="Arial" w:hint="cs"/>
          <w:sz w:val="28"/>
          <w:szCs w:val="28"/>
          <w:rtl/>
          <w:lang w:bidi="ar-JO"/>
        </w:rPr>
        <w:t xml:space="preserve"> فقط، </w:t>
      </w:r>
      <w:r w:rsid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كما تقوم الطالبة ب</w:t>
      </w:r>
      <w:r w:rsidR="00C6274A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دفع</w:t>
      </w:r>
      <w:r w:rsidR="0079498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6E2116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قيمة فاتورة الكهرباء المترتبة عليها شهريا</w:t>
      </w:r>
      <w:r w:rsidR="002054FD">
        <w:rPr>
          <w:rFonts w:ascii="Arial" w:hAnsi="Arial" w:cs="Arial" w:hint="cs"/>
          <w:b/>
          <w:bCs/>
          <w:sz w:val="28"/>
          <w:szCs w:val="28"/>
          <w:rtl/>
          <w:lang w:bidi="ar-JO"/>
        </w:rPr>
        <w:t>ً</w:t>
      </w:r>
      <w:r w:rsidR="006E2116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،</w:t>
      </w:r>
      <w:r w:rsidR="006E2116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2054FD">
        <w:rPr>
          <w:rFonts w:ascii="Arial" w:hAnsi="Arial" w:cs="Arial" w:hint="cs"/>
          <w:sz w:val="28"/>
          <w:szCs w:val="28"/>
          <w:rtl/>
          <w:lang w:bidi="ar-JO"/>
        </w:rPr>
        <w:t xml:space="preserve">وذلك </w:t>
      </w:r>
      <w:r w:rsidR="00985CC5">
        <w:rPr>
          <w:rFonts w:ascii="Arial" w:hAnsi="Arial" w:cs="Arial" w:hint="cs"/>
          <w:sz w:val="28"/>
          <w:szCs w:val="28"/>
          <w:rtl/>
          <w:lang w:bidi="ar-JO"/>
        </w:rPr>
        <w:t xml:space="preserve">فقاً لقرار مجلس الجامعة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الذي تم اتخاده </w:t>
      </w:r>
      <w:r w:rsidR="00985CC5">
        <w:rPr>
          <w:rFonts w:ascii="Arial" w:hAnsi="Arial" w:cs="Arial" w:hint="cs"/>
          <w:sz w:val="28"/>
          <w:szCs w:val="28"/>
          <w:rtl/>
          <w:lang w:bidi="ar-JO"/>
        </w:rPr>
        <w:t>في جلسته رقم</w:t>
      </w:r>
      <w:r w:rsidR="005E0EC0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C11E7">
        <w:rPr>
          <w:rFonts w:ascii="Arial" w:hAnsi="Arial" w:cs="Arial" w:hint="cs"/>
          <w:sz w:val="28"/>
          <w:szCs w:val="28"/>
          <w:rtl/>
          <w:lang w:bidi="ar-JO"/>
        </w:rPr>
        <w:t>(</w:t>
      </w:r>
      <w:r w:rsidR="002E4F61">
        <w:rPr>
          <w:rFonts w:ascii="Arial" w:hAnsi="Arial" w:cs="Arial" w:hint="cs"/>
          <w:sz w:val="28"/>
          <w:szCs w:val="28"/>
          <w:rtl/>
          <w:lang w:bidi="ar-JO"/>
        </w:rPr>
        <w:t>5</w:t>
      </w:r>
      <w:r w:rsidR="00C93FB2">
        <w:rPr>
          <w:rFonts w:ascii="Arial" w:hAnsi="Arial" w:cs="Arial" w:hint="cs"/>
          <w:sz w:val="28"/>
          <w:szCs w:val="28"/>
          <w:rtl/>
          <w:lang w:bidi="ar-JO"/>
        </w:rPr>
        <w:t>) للعام الجامعي</w:t>
      </w:r>
      <w:r w:rsidR="00F07AF3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3D165F">
        <w:rPr>
          <w:rFonts w:ascii="Arial" w:hAnsi="Arial" w:cs="Arial" w:hint="cs"/>
          <w:sz w:val="28"/>
          <w:szCs w:val="28"/>
          <w:rtl/>
          <w:lang w:bidi="ar-JO"/>
        </w:rPr>
        <w:t>2022</w:t>
      </w:r>
      <w:r w:rsidR="00F07AF3">
        <w:rPr>
          <w:rFonts w:ascii="Arial" w:hAnsi="Arial" w:cs="Arial" w:hint="cs"/>
          <w:sz w:val="28"/>
          <w:szCs w:val="28"/>
          <w:rtl/>
          <w:lang w:bidi="ar-JO"/>
        </w:rPr>
        <w:t>/202</w:t>
      </w:r>
      <w:r w:rsidR="003D165F">
        <w:rPr>
          <w:rFonts w:ascii="Arial" w:hAnsi="Arial" w:cs="Arial" w:hint="cs"/>
          <w:sz w:val="28"/>
          <w:szCs w:val="28"/>
          <w:rtl/>
          <w:lang w:bidi="ar-JO"/>
        </w:rPr>
        <w:t>3</w:t>
      </w:r>
      <w:r w:rsidR="002E4F61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4A63D1">
        <w:rPr>
          <w:rFonts w:ascii="Arial" w:hAnsi="Arial" w:cs="Arial" w:hint="cs"/>
          <w:sz w:val="28"/>
          <w:szCs w:val="28"/>
          <w:rtl/>
          <w:lang w:bidi="ar-JO"/>
        </w:rPr>
        <w:t>التي انعقدت بتاريخ</w:t>
      </w:r>
      <w:r w:rsidR="00C93FB2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F07AF3">
        <w:rPr>
          <w:rFonts w:ascii="Arial" w:hAnsi="Arial" w:cs="Arial" w:hint="cs"/>
          <w:sz w:val="28"/>
          <w:szCs w:val="28"/>
          <w:rtl/>
          <w:lang w:bidi="ar-JO"/>
        </w:rPr>
        <w:t>21</w:t>
      </w:r>
      <w:r w:rsidR="005C11E7"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C93FB2">
        <w:rPr>
          <w:rFonts w:ascii="Arial" w:hAnsi="Arial" w:cs="Arial" w:hint="cs"/>
          <w:sz w:val="28"/>
          <w:szCs w:val="28"/>
          <w:rtl/>
          <w:lang w:bidi="ar-JO"/>
        </w:rPr>
        <w:t>9</w:t>
      </w:r>
      <w:r w:rsidR="005C11E7">
        <w:rPr>
          <w:rFonts w:ascii="Arial" w:hAnsi="Arial" w:cs="Arial" w:hint="cs"/>
          <w:sz w:val="28"/>
          <w:szCs w:val="28"/>
          <w:rtl/>
          <w:lang w:bidi="ar-JO"/>
        </w:rPr>
        <w:t>/20</w:t>
      </w:r>
      <w:r w:rsidR="00C93FB2">
        <w:rPr>
          <w:rFonts w:ascii="Arial" w:hAnsi="Arial" w:cs="Arial" w:hint="cs"/>
          <w:sz w:val="28"/>
          <w:szCs w:val="28"/>
          <w:rtl/>
          <w:lang w:bidi="ar-JO"/>
        </w:rPr>
        <w:t>23</w:t>
      </w:r>
      <w:r w:rsidR="005C11E7">
        <w:rPr>
          <w:rFonts w:ascii="Arial" w:hAnsi="Arial" w:cs="Arial" w:hint="cs"/>
          <w:sz w:val="28"/>
          <w:szCs w:val="28"/>
          <w:rtl/>
          <w:lang w:bidi="ar-JO"/>
        </w:rPr>
        <w:t xml:space="preserve"> وعلى النحو التالي</w:t>
      </w:r>
      <w:r w:rsidR="005E0EC0">
        <w:rPr>
          <w:rFonts w:ascii="Arial" w:hAnsi="Arial" w:cs="Arial" w:hint="cs"/>
          <w:sz w:val="28"/>
          <w:szCs w:val="28"/>
          <w:rtl/>
          <w:lang w:bidi="ar-JO"/>
        </w:rPr>
        <w:t>:</w:t>
      </w:r>
    </w:p>
    <w:tbl>
      <w:tblPr>
        <w:tblStyle w:val="TableGrid"/>
        <w:bidiVisual/>
        <w:tblW w:w="7768" w:type="dxa"/>
        <w:tblInd w:w="1425" w:type="dxa"/>
        <w:tblLook w:val="04A0" w:firstRow="1" w:lastRow="0" w:firstColumn="1" w:lastColumn="0" w:noHBand="0" w:noVBand="1"/>
      </w:tblPr>
      <w:tblGrid>
        <w:gridCol w:w="1170"/>
        <w:gridCol w:w="1080"/>
        <w:gridCol w:w="1004"/>
        <w:gridCol w:w="1004"/>
        <w:gridCol w:w="1440"/>
        <w:gridCol w:w="2070"/>
      </w:tblGrid>
      <w:tr w:rsidR="00210D08" w:rsidTr="00210D08"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D08" w:rsidRPr="00D8458F" w:rsidRDefault="00210D08" w:rsidP="00090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458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رقم الشقة</w:t>
            </w:r>
            <w:r w:rsidRPr="00D8458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 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D08" w:rsidRPr="00D8458F" w:rsidRDefault="00210D08" w:rsidP="00090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D8458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رقم الشقة </w:t>
            </w:r>
            <w:r w:rsidRPr="00D8458F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D08" w:rsidRPr="00D8458F" w:rsidRDefault="00210D08" w:rsidP="00090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D08" w:rsidRPr="00D8458F" w:rsidRDefault="00210D08" w:rsidP="00090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458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عدد الغرف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10D08" w:rsidRPr="00D8458F" w:rsidRDefault="00210D08" w:rsidP="000909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8458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عدد الطالبات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0D08" w:rsidRPr="00700A8A" w:rsidRDefault="00210D08" w:rsidP="003271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بدل الإقامة الفصلية (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4.5</w:t>
            </w:r>
            <w:r w:rsidRPr="00700A8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شهر)</w:t>
            </w:r>
          </w:p>
        </w:tc>
      </w:tr>
      <w:tr w:rsidR="00210D08" w:rsidTr="00210D08">
        <w:tc>
          <w:tcPr>
            <w:tcW w:w="1170" w:type="dxa"/>
            <w:tcBorders>
              <w:top w:val="single" w:sz="12" w:space="0" w:color="auto"/>
            </w:tcBorders>
          </w:tcPr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</w:t>
            </w:r>
            <w:proofErr w:type="gramStart"/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101</w:t>
            </w:r>
            <w:r w:rsidRPr="00F40D88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 xml:space="preserve"> A</w:t>
            </w:r>
            <w:proofErr w:type="gramEnd"/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102</w:t>
            </w:r>
          </w:p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A104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210D08" w:rsidRPr="00F40D88" w:rsidRDefault="00210D08" w:rsidP="00447236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B101</w:t>
            </w:r>
          </w:p>
          <w:p w:rsidR="00210D08" w:rsidRPr="00F40D88" w:rsidRDefault="00210D08" w:rsidP="00447236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B102</w:t>
            </w:r>
          </w:p>
          <w:p w:rsidR="00210D08" w:rsidRPr="00F40D88" w:rsidRDefault="00210D08" w:rsidP="00C403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B104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210D08" w:rsidRDefault="00210D08" w:rsidP="00774540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210D08" w:rsidRDefault="00210D08" w:rsidP="00774540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  <w:p w:rsidR="00210D08" w:rsidRDefault="00210D08" w:rsidP="00774540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  <w:p w:rsidR="00210D08" w:rsidRPr="00F40D88" w:rsidRDefault="00210D08" w:rsidP="00774540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9D48A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9D48A1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D08" w:rsidRPr="00F40D88" w:rsidRDefault="00210D08" w:rsidP="00422EDD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  <w:p w:rsidR="00210D08" w:rsidRPr="00F40D88" w:rsidRDefault="00210D08" w:rsidP="003271C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  <w:p w:rsidR="00210D08" w:rsidRPr="00F40D88" w:rsidRDefault="00210D08" w:rsidP="003271C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</w:tc>
      </w:tr>
      <w:tr w:rsidR="00210D08" w:rsidTr="00210D08">
        <w:tc>
          <w:tcPr>
            <w:tcW w:w="1170" w:type="dxa"/>
            <w:shd w:val="clear" w:color="auto" w:fill="FFFFFF" w:themeFill="background1"/>
          </w:tcPr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A201</w:t>
            </w:r>
          </w:p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A202</w:t>
            </w:r>
          </w:p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A204</w:t>
            </w:r>
          </w:p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A304</w:t>
            </w:r>
          </w:p>
        </w:tc>
        <w:tc>
          <w:tcPr>
            <w:tcW w:w="1080" w:type="dxa"/>
            <w:shd w:val="clear" w:color="auto" w:fill="FFFFFF" w:themeFill="background1"/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B201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B202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B204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B304</w:t>
            </w:r>
          </w:p>
        </w:tc>
        <w:tc>
          <w:tcPr>
            <w:tcW w:w="1004" w:type="dxa"/>
            <w:shd w:val="clear" w:color="auto" w:fill="FFFFFF" w:themeFill="background1"/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</w:t>
            </w:r>
          </w:p>
        </w:tc>
        <w:tc>
          <w:tcPr>
            <w:tcW w:w="1440" w:type="dxa"/>
            <w:shd w:val="clear" w:color="auto" w:fill="FFFFFF" w:themeFill="background1"/>
          </w:tcPr>
          <w:p w:rsidR="00210D08" w:rsidRPr="00F40D88" w:rsidRDefault="00210D08" w:rsidP="009D48A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9D48A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9D48A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9D48A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0D08" w:rsidRPr="00F40D88" w:rsidRDefault="00210D08" w:rsidP="003271CF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  <w:p w:rsidR="00210D08" w:rsidRPr="00F40D88" w:rsidRDefault="00210D08" w:rsidP="003271CF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  <w:p w:rsidR="00210D08" w:rsidRPr="00F40D88" w:rsidRDefault="00210D08" w:rsidP="003271CF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  <w:p w:rsidR="00210D08" w:rsidRPr="00F40D88" w:rsidRDefault="00210D08" w:rsidP="003271CF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1260</w:t>
            </w:r>
          </w:p>
        </w:tc>
      </w:tr>
      <w:tr w:rsidR="00210D08" w:rsidTr="00210D08">
        <w:tc>
          <w:tcPr>
            <w:tcW w:w="117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A103</w:t>
            </w:r>
          </w:p>
          <w:p w:rsidR="00210D08" w:rsidRPr="00F40D88" w:rsidRDefault="00210D08" w:rsidP="00D8458F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B103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10D0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990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990</w:t>
            </w:r>
          </w:p>
        </w:tc>
      </w:tr>
      <w:tr w:rsidR="00210D08" w:rsidTr="00210D08">
        <w:tc>
          <w:tcPr>
            <w:tcW w:w="117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A203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B203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10D0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990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990</w:t>
            </w:r>
          </w:p>
        </w:tc>
      </w:tr>
      <w:tr w:rsidR="00210D08" w:rsidTr="00210D08">
        <w:tc>
          <w:tcPr>
            <w:tcW w:w="1170" w:type="dxa"/>
            <w:shd w:val="clear" w:color="auto" w:fill="FFFFFF" w:themeFill="background1"/>
          </w:tcPr>
          <w:p w:rsidR="00210D0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A303</w:t>
            </w:r>
          </w:p>
          <w:p w:rsidR="00210D08" w:rsidRPr="00F40D88" w:rsidRDefault="00210D08" w:rsidP="00DD07E1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10D08" w:rsidRPr="00F40D88" w:rsidRDefault="00210D08" w:rsidP="00D8458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B303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10D0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990</w:t>
            </w:r>
          </w:p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990</w:t>
            </w:r>
          </w:p>
        </w:tc>
      </w:tr>
      <w:tr w:rsidR="00210D08" w:rsidTr="00210D08">
        <w:tc>
          <w:tcPr>
            <w:tcW w:w="117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A301</w:t>
            </w:r>
          </w:p>
          <w:p w:rsidR="00210D08" w:rsidRPr="00F40D88" w:rsidRDefault="00210D08" w:rsidP="00F40D88">
            <w:pPr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10D08" w:rsidRPr="00F40D88" w:rsidRDefault="00210D08" w:rsidP="00C66AE4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B301</w:t>
            </w:r>
          </w:p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210D0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3</w:t>
            </w:r>
          </w:p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EC57E2">
            <w:pPr>
              <w:jc w:val="center"/>
              <w:rPr>
                <w:rFonts w:ascii="Arial" w:hAnsi="Arial" w:cs="Arial"/>
                <w:sz w:val="28"/>
                <w:szCs w:val="28"/>
                <w:lang w:bidi="ar-JO"/>
              </w:rPr>
            </w:pPr>
            <w:r w:rsidRPr="00F40D88">
              <w:rPr>
                <w:rFonts w:ascii="Arial" w:hAnsi="Arial" w:cs="Arial"/>
                <w:sz w:val="28"/>
                <w:szCs w:val="28"/>
                <w:lang w:bidi="ar-JO"/>
              </w:rPr>
              <w:t>2</w:t>
            </w:r>
          </w:p>
          <w:p w:rsidR="00210D08" w:rsidRPr="00F40D88" w:rsidRDefault="00210D08" w:rsidP="00000FDE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0D08" w:rsidRPr="00F40D88" w:rsidRDefault="00210D08" w:rsidP="00C403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900</w:t>
            </w:r>
          </w:p>
          <w:p w:rsidR="00210D08" w:rsidRPr="00F40D88" w:rsidRDefault="00210D08" w:rsidP="00C403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900</w:t>
            </w:r>
          </w:p>
          <w:p w:rsidR="00210D08" w:rsidRPr="00F40D88" w:rsidRDefault="00210D08" w:rsidP="00C403C6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/>
                <w:sz w:val="28"/>
                <w:szCs w:val="28"/>
                <w:lang w:bidi="ar-JO"/>
              </w:rPr>
              <w:t>1080</w:t>
            </w:r>
          </w:p>
        </w:tc>
      </w:tr>
    </w:tbl>
    <w:p w:rsidR="00AD3F7B" w:rsidRDefault="00AD3F7B" w:rsidP="005A3E67">
      <w:pPr>
        <w:bidi w:val="0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E4E77" w:rsidRPr="007E4E77" w:rsidRDefault="007E4E77" w:rsidP="007E4E77">
      <w:pPr>
        <w:pStyle w:val="ListParagraph"/>
        <w:numPr>
          <w:ilvl w:val="0"/>
          <w:numId w:val="7"/>
        </w:numPr>
        <w:tabs>
          <w:tab w:val="left" w:pos="5754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bidi="ar-JO"/>
        </w:rPr>
      </w:pPr>
      <w:r w:rsidRPr="007E4E77"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تنص المادة (9) من تعليمات السكن الداخلي لطلبة جامعة اليرموك </w:t>
      </w:r>
      <w:r w:rsidR="002054FD" w:rsidRPr="007E4E77">
        <w:rPr>
          <w:rFonts w:ascii="Arial" w:hAnsi="Arial" w:cs="Arial" w:hint="cs"/>
          <w:b/>
          <w:bCs/>
          <w:sz w:val="28"/>
          <w:szCs w:val="28"/>
          <w:rtl/>
          <w:lang w:bidi="ar-JO"/>
        </w:rPr>
        <w:t>على:</w:t>
      </w:r>
    </w:p>
    <w:p w:rsidR="007E4E77" w:rsidRPr="007E4E77" w:rsidRDefault="007E4E77" w:rsidP="002054FD">
      <w:pPr>
        <w:pStyle w:val="ListParagraph"/>
        <w:tabs>
          <w:tab w:val="left" w:pos="5754"/>
        </w:tabs>
        <w:spacing w:line="360" w:lineRule="auto"/>
        <w:ind w:hanging="356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" </w:t>
      </w:r>
      <w:r w:rsidR="0050709B" w:rsidRPr="009636B0">
        <w:rPr>
          <w:rFonts w:ascii="Arial" w:hAnsi="Arial" w:cs="Arial" w:hint="cs"/>
          <w:sz w:val="28"/>
          <w:szCs w:val="28"/>
          <w:rtl/>
          <w:lang w:bidi="ar-JO"/>
        </w:rPr>
        <w:t>إذا</w:t>
      </w: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انسحبت الطالبة خلال الأسبوعين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الأولي</w:t>
      </w:r>
      <w:r w:rsidR="009A1FCE">
        <w:rPr>
          <w:rFonts w:ascii="Arial" w:hAnsi="Arial" w:cs="Arial" w:hint="cs"/>
          <w:sz w:val="28"/>
          <w:szCs w:val="28"/>
          <w:rtl/>
          <w:lang w:bidi="ar-JO"/>
        </w:rPr>
        <w:t>ي</w:t>
      </w:r>
      <w:r>
        <w:rPr>
          <w:rFonts w:ascii="Arial" w:hAnsi="Arial" w:cs="Arial" w:hint="cs"/>
          <w:sz w:val="28"/>
          <w:szCs w:val="28"/>
          <w:rtl/>
          <w:lang w:bidi="ar-JO"/>
        </w:rPr>
        <w:t>ن من الفصل الدراسي المعرف</w:t>
      </w: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في المادة (7) </w:t>
      </w:r>
      <w:r>
        <w:rPr>
          <w:rFonts w:ascii="Arial" w:hAnsi="Arial" w:cs="Arial" w:hint="cs"/>
          <w:sz w:val="28"/>
          <w:szCs w:val="28"/>
          <w:rtl/>
          <w:lang w:bidi="ar-JO"/>
        </w:rPr>
        <w:t>من التعليمات</w:t>
      </w:r>
      <w:r w:rsidRPr="009636B0">
        <w:rPr>
          <w:rFonts w:ascii="Arial" w:hAnsi="Arial" w:cs="Arial" w:hint="cs"/>
          <w:sz w:val="28"/>
          <w:szCs w:val="28"/>
          <w:rtl/>
          <w:lang w:bidi="ar-JO"/>
        </w:rPr>
        <w:t xml:space="preserve"> ترد إليها (50%) من الرسوم ولا تعاد ال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رسوم لمن تترك المنزل بعد ذلك " </w:t>
      </w:r>
    </w:p>
    <w:p w:rsidR="003C4E74" w:rsidRDefault="002C6711" w:rsidP="00F1209D">
      <w:pPr>
        <w:ind w:left="226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C6711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يعبأ هذا الجزء من قبل </w:t>
      </w:r>
      <w:r w:rsidR="00E8478B" w:rsidRPr="002C6711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الطالبة:</w:t>
      </w:r>
    </w:p>
    <w:p w:rsidR="003C4E74" w:rsidRDefault="003C4E74" w:rsidP="00004579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AD3F7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اسم الطالبة</w:t>
      </w:r>
      <w:r w:rsidRPr="003C4E74">
        <w:rPr>
          <w:rFonts w:ascii="Arial" w:hAnsi="Arial" w:cs="Arial" w:hint="cs"/>
          <w:sz w:val="28"/>
          <w:szCs w:val="28"/>
          <w:rtl/>
          <w:lang w:bidi="ar-JO"/>
        </w:rPr>
        <w:t xml:space="preserve"> (من أربع </w:t>
      </w:r>
      <w:r w:rsidR="00E8478B" w:rsidRPr="003C4E74">
        <w:rPr>
          <w:rFonts w:ascii="Arial" w:hAnsi="Arial" w:cs="Arial" w:hint="cs"/>
          <w:sz w:val="28"/>
          <w:szCs w:val="28"/>
          <w:rtl/>
          <w:lang w:bidi="ar-JO"/>
        </w:rPr>
        <w:t>مقاطع</w:t>
      </w:r>
      <w:proofErr w:type="gramStart"/>
      <w:r w:rsidR="00E8478B" w:rsidRPr="003C4E74">
        <w:rPr>
          <w:rFonts w:ascii="Arial" w:hAnsi="Arial" w:cs="Arial" w:hint="cs"/>
          <w:sz w:val="28"/>
          <w:szCs w:val="28"/>
          <w:rtl/>
          <w:lang w:bidi="ar-JO"/>
        </w:rPr>
        <w:t>)</w:t>
      </w:r>
      <w:r w:rsidRPr="003C4E74">
        <w:rPr>
          <w:rFonts w:ascii="Arial" w:hAnsi="Arial" w:cs="Arial" w:hint="cs"/>
          <w:sz w:val="28"/>
          <w:szCs w:val="28"/>
          <w:rtl/>
          <w:lang w:bidi="ar-JO"/>
        </w:rPr>
        <w:t xml:space="preserve"> :</w:t>
      </w:r>
      <w:proofErr w:type="gramEnd"/>
      <w:r w:rsidR="00210B75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............................................. </w:t>
      </w:r>
      <w:r>
        <w:rPr>
          <w:rFonts w:ascii="Arial" w:hAnsi="Arial" w:cs="Arial" w:hint="cs"/>
          <w:sz w:val="28"/>
          <w:szCs w:val="28"/>
          <w:rtl/>
          <w:lang w:bidi="ar-JO"/>
        </w:rPr>
        <w:t>الرقم الجامعي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 (          </w:t>
      </w:r>
      <w:r w:rsidR="0030786F"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             )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التخصص: 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.......................................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مكان الولادة : 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......................  </w:t>
      </w:r>
      <w:proofErr w:type="gramStart"/>
      <w:r w:rsidR="0070271F">
        <w:rPr>
          <w:rFonts w:ascii="Arial" w:hAnsi="Arial" w:cs="Arial" w:hint="cs"/>
          <w:sz w:val="28"/>
          <w:szCs w:val="28"/>
          <w:rtl/>
          <w:lang w:bidi="ar-JO"/>
        </w:rPr>
        <w:t>تاريخهــا :</w:t>
      </w:r>
      <w:proofErr w:type="gramEnd"/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    /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/</w:t>
      </w:r>
      <w:r w:rsidR="00004579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</w:p>
    <w:p w:rsidR="003C4E74" w:rsidRDefault="003C4E74" w:rsidP="0070271F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الجنسية :</w:t>
      </w:r>
      <w:proofErr w:type="gramEnd"/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الديانة :</w:t>
      </w:r>
      <w:proofErr w:type="gram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.....................................</w:t>
      </w:r>
    </w:p>
    <w:p w:rsidR="003C4E74" w:rsidRDefault="003C4E74" w:rsidP="0079498E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هل سبق أن التحقت 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>بسكن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الطالبات التابع للجامعة 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تاريخ </w:t>
      </w:r>
      <w:r w:rsidR="00E67EC5">
        <w:rPr>
          <w:rFonts w:ascii="Arial" w:hAnsi="Arial" w:cs="Arial" w:hint="cs"/>
          <w:sz w:val="28"/>
          <w:szCs w:val="28"/>
          <w:rtl/>
          <w:lang w:bidi="ar-JO"/>
        </w:rPr>
        <w:t>الالتحاق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/  </w:t>
      </w:r>
      <w:r w:rsidR="00E8478B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/</w:t>
      </w:r>
    </w:p>
    <w:p w:rsidR="003C4E74" w:rsidRDefault="003C4E74" w:rsidP="0070271F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العنوان الدائم لإقامة أسر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ة الطالبة / مع ذكر 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70271F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رقم </w:t>
      </w:r>
      <w:r w:rsidR="009607C8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الهاتف</w:t>
      </w:r>
      <w:r w:rsidR="0079498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E67EC5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للطالبة</w:t>
      </w:r>
      <w:r w:rsidR="00E67EC5">
        <w:rPr>
          <w:rFonts w:ascii="Arial" w:hAnsi="Arial" w:cs="Arial" w:hint="cs"/>
          <w:sz w:val="28"/>
          <w:szCs w:val="28"/>
          <w:rtl/>
          <w:lang w:bidi="ar-JO"/>
        </w:rPr>
        <w:t>: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.....................................</w:t>
      </w:r>
      <w:proofErr w:type="gramEnd"/>
    </w:p>
    <w:p w:rsidR="003C4E74" w:rsidRDefault="003C4E74" w:rsidP="0070271F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العمل الحالي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للوالد :</w:t>
      </w:r>
      <w:proofErr w:type="gramEnd"/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>عنوان عمله: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 ........................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>رقم ال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هاتف (    </w:t>
      </w:r>
      <w:r w:rsidR="000A4641"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)</w:t>
      </w:r>
    </w:p>
    <w:p w:rsidR="003C4E74" w:rsidRDefault="003C4E74" w:rsidP="0079498E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أنا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الطالبة :</w:t>
      </w:r>
      <w:proofErr w:type="gramEnd"/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اطلعت على شروط الإقامة في المنزل التابع </w:t>
      </w:r>
      <w:r w:rsidR="00BD5902">
        <w:rPr>
          <w:rFonts w:ascii="Arial" w:hAnsi="Arial" w:cs="Arial" w:hint="cs"/>
          <w:sz w:val="28"/>
          <w:szCs w:val="28"/>
          <w:rtl/>
          <w:lang w:bidi="ar-JO"/>
        </w:rPr>
        <w:t>ل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لجامعة وأرغب بالإقامة في 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 xml:space="preserve">شقة رقم (        )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نموذج (              ) وأتعهد بالتقيد بتعليمات السكن الداخلي لطلبة </w:t>
      </w:r>
      <w:r w:rsidR="00BD5902">
        <w:rPr>
          <w:rFonts w:ascii="Arial" w:hAnsi="Arial" w:cs="Arial" w:hint="cs"/>
          <w:sz w:val="28"/>
          <w:szCs w:val="28"/>
          <w:rtl/>
          <w:lang w:bidi="ar-JO"/>
        </w:rPr>
        <w:t xml:space="preserve">الجامعة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.</w:t>
      </w:r>
    </w:p>
    <w:p w:rsidR="000A4641" w:rsidRPr="0079498E" w:rsidRDefault="003C4E74" w:rsidP="0079498E">
      <w:pPr>
        <w:ind w:left="226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التوقيع :</w:t>
      </w:r>
      <w:proofErr w:type="gramEnd"/>
      <w:r w:rsidR="0070271F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...</w:t>
      </w:r>
      <w:r w:rsidR="000A4641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...........................</w:t>
      </w:r>
      <w:r w:rsidR="0079498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</w:t>
      </w:r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</w:t>
      </w:r>
      <w:proofErr w:type="gramStart"/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التاريخ :</w:t>
      </w:r>
      <w:proofErr w:type="gramEnd"/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6535B2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/      /</w:t>
      </w:r>
      <w:r w:rsidR="0079498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A35C9A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</w:t>
      </w:r>
      <w:r w:rsidR="0079498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0A4641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79498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0A4641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</w:p>
    <w:p w:rsidR="007E4E77" w:rsidRDefault="007E4E77" w:rsidP="00425858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25858" w:rsidRPr="00C437D2" w:rsidRDefault="00425858" w:rsidP="00425858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437D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يعبأ هذا الجزء من قبل ولي أمر </w:t>
      </w:r>
      <w:proofErr w:type="gramStart"/>
      <w:r w:rsidRPr="00C437D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الطالبة </w:t>
      </w:r>
      <w:r w:rsidR="00AD3F7B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gramEnd"/>
    </w:p>
    <w:p w:rsidR="00425858" w:rsidRDefault="00425858" w:rsidP="0070271F">
      <w:pPr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اسم ولي أمر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الطالبة :</w:t>
      </w:r>
      <w:proofErr w:type="gramEnd"/>
      <w:r w:rsidR="0070271F">
        <w:rPr>
          <w:rFonts w:ascii="Arial" w:hAnsi="Arial" w:cs="Arial" w:hint="cs"/>
          <w:sz w:val="28"/>
          <w:szCs w:val="28"/>
          <w:rtl/>
          <w:lang w:bidi="ar-JO"/>
        </w:rPr>
        <w:t xml:space="preserve"> ..................................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>عنوانه :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 xml:space="preserve">.................   </w:t>
      </w:r>
      <w:r w:rsidRPr="00DD5DB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رقم </w:t>
      </w:r>
      <w:proofErr w:type="gramStart"/>
      <w:r w:rsidRPr="00DD5D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الهاتف</w:t>
      </w:r>
      <w:r>
        <w:rPr>
          <w:rFonts w:ascii="Arial" w:hAnsi="Arial" w:cs="Arial" w:hint="cs"/>
          <w:sz w:val="28"/>
          <w:szCs w:val="28"/>
          <w:rtl/>
          <w:lang w:bidi="ar-JO"/>
        </w:rPr>
        <w:t>: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</w:t>
      </w:r>
      <w:proofErr w:type="gramEnd"/>
    </w:p>
    <w:p w:rsidR="0070271F" w:rsidRDefault="00425858" w:rsidP="0070271F">
      <w:pPr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اسم الشخص الموكل من قبل ولي أمر الطالبة وينوب عنه في الأمور المتعلقة بها أثناء إقامتها في المنز</w:t>
      </w:r>
      <w:r w:rsidR="00C04CFF">
        <w:rPr>
          <w:rFonts w:ascii="Arial" w:hAnsi="Arial" w:cs="Arial" w:hint="cs"/>
          <w:sz w:val="28"/>
          <w:szCs w:val="28"/>
          <w:rtl/>
          <w:lang w:bidi="ar-JO"/>
        </w:rPr>
        <w:t>ل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</w:t>
      </w:r>
      <w:r w:rsidR="00C04CFF">
        <w:rPr>
          <w:rFonts w:ascii="Arial" w:hAnsi="Arial" w:cs="Arial" w:hint="cs"/>
          <w:sz w:val="28"/>
          <w:szCs w:val="28"/>
          <w:rtl/>
          <w:lang w:bidi="ar-JO"/>
        </w:rPr>
        <w:t xml:space="preserve">صلة </w:t>
      </w:r>
      <w:proofErr w:type="gramStart"/>
      <w:r w:rsidR="00C04CFF">
        <w:rPr>
          <w:rFonts w:ascii="Arial" w:hAnsi="Arial" w:cs="Arial" w:hint="cs"/>
          <w:sz w:val="28"/>
          <w:szCs w:val="28"/>
          <w:rtl/>
          <w:lang w:bidi="ar-JO"/>
        </w:rPr>
        <w:t>القرابة :</w:t>
      </w:r>
      <w:proofErr w:type="gramEnd"/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عنوانه:</w:t>
      </w:r>
      <w:r w:rsidR="0070271F">
        <w:rPr>
          <w:rFonts w:ascii="Arial" w:hAnsi="Arial" w:cs="Arial" w:hint="cs"/>
          <w:sz w:val="28"/>
          <w:szCs w:val="28"/>
          <w:rtl/>
          <w:lang w:bidi="ar-JO"/>
        </w:rPr>
        <w:t>.......................</w:t>
      </w:r>
    </w:p>
    <w:p w:rsidR="00425858" w:rsidRDefault="0070271F" w:rsidP="0070271F">
      <w:pPr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....................... </w:t>
      </w:r>
      <w:r w:rsidRPr="00DD5DBD">
        <w:rPr>
          <w:rFonts w:ascii="Arial" w:hAnsi="Arial" w:cs="Arial" w:hint="cs"/>
          <w:b/>
          <w:bCs/>
          <w:sz w:val="28"/>
          <w:szCs w:val="28"/>
          <w:rtl/>
          <w:lang w:bidi="ar-JO"/>
        </w:rPr>
        <w:t>رقم الهاتف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: .............................. </w:t>
      </w:r>
    </w:p>
    <w:p w:rsidR="00C04CFF" w:rsidRDefault="00C04CFF" w:rsidP="006535B2">
      <w:pPr>
        <w:pStyle w:val="ListParagraph"/>
        <w:numPr>
          <w:ilvl w:val="0"/>
          <w:numId w:val="3"/>
        </w:numPr>
        <w:spacing w:line="360" w:lineRule="auto"/>
        <w:ind w:left="584" w:hanging="357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هل توافق على اشتراك ابنتك في الرحلات التي تنظمها الجامعة داخل الأردن لمدة يوم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واحد ؟</w:t>
      </w:r>
      <w:proofErr w:type="gramEnd"/>
      <w:r w:rsidR="00FA3B53">
        <w:rPr>
          <w:rFonts w:ascii="Arial" w:hAnsi="Arial" w:cs="Arial" w:hint="cs"/>
          <w:sz w:val="28"/>
          <w:szCs w:val="28"/>
          <w:rtl/>
          <w:lang w:bidi="ar-JO"/>
        </w:rPr>
        <w:t xml:space="preserve"> (          )</w:t>
      </w:r>
    </w:p>
    <w:p w:rsidR="00C04CFF" w:rsidRDefault="00C04CFF" w:rsidP="006535B2">
      <w:pPr>
        <w:pStyle w:val="ListParagraph"/>
        <w:numPr>
          <w:ilvl w:val="0"/>
          <w:numId w:val="3"/>
        </w:numPr>
        <w:spacing w:line="360" w:lineRule="auto"/>
        <w:ind w:left="584" w:hanging="357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هل توافق على اشتراك ابنتك في الرحلات التي تنظمها داخل الأردن لأكثر من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يوم ؟</w:t>
      </w:r>
      <w:proofErr w:type="gramEnd"/>
      <w:r w:rsidR="0079498E">
        <w:rPr>
          <w:rFonts w:ascii="Arial" w:hAnsi="Arial" w:cs="Arial" w:hint="cs"/>
          <w:sz w:val="28"/>
          <w:szCs w:val="28"/>
          <w:rtl/>
          <w:lang w:bidi="ar-JO"/>
        </w:rPr>
        <w:t xml:space="preserve">  (       )</w:t>
      </w:r>
    </w:p>
    <w:p w:rsidR="00C04CFF" w:rsidRDefault="00C04CFF" w:rsidP="006535B2">
      <w:pPr>
        <w:pStyle w:val="ListParagraph"/>
        <w:numPr>
          <w:ilvl w:val="0"/>
          <w:numId w:val="3"/>
        </w:numPr>
        <w:spacing w:line="360" w:lineRule="auto"/>
        <w:ind w:left="584" w:hanging="357"/>
        <w:jc w:val="both"/>
        <w:rPr>
          <w:rFonts w:ascii="Arial" w:hAnsi="Arial" w:cs="Arial"/>
          <w:sz w:val="28"/>
          <w:szCs w:val="28"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هل توافق على مبيت ابنتك خارج سكن الجامعة في عطلة نهاية الأسبوع والعطل </w:t>
      </w:r>
      <w:r w:rsidR="00E8478B">
        <w:rPr>
          <w:rFonts w:ascii="Arial" w:hAnsi="Arial" w:cs="Arial" w:hint="cs"/>
          <w:sz w:val="28"/>
          <w:szCs w:val="28"/>
          <w:rtl/>
          <w:lang w:bidi="ar-JO"/>
        </w:rPr>
        <w:t>الرسمية؟</w:t>
      </w:r>
      <w:r w:rsidR="00FA3B53">
        <w:rPr>
          <w:rFonts w:ascii="Arial" w:hAnsi="Arial" w:cs="Arial" w:hint="cs"/>
          <w:sz w:val="28"/>
          <w:szCs w:val="28"/>
          <w:rtl/>
          <w:lang w:bidi="ar-JO"/>
        </w:rPr>
        <w:t xml:space="preserve"> (          )</w:t>
      </w:r>
    </w:p>
    <w:p w:rsidR="006535B2" w:rsidRPr="00A35C9A" w:rsidRDefault="00C04CFF" w:rsidP="00A35C9A">
      <w:pPr>
        <w:pStyle w:val="ListParagraph"/>
        <w:numPr>
          <w:ilvl w:val="0"/>
          <w:numId w:val="3"/>
        </w:numPr>
        <w:spacing w:line="360" w:lineRule="auto"/>
        <w:ind w:left="584" w:hanging="357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هل توافق على سفر ابنتك خارج الأردن في العطل بمفردها أو في رحلة جماعية على مسؤوليتك ومسؤوليتها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الخاصة ؟</w:t>
      </w:r>
      <w:proofErr w:type="gramEnd"/>
      <w:r w:rsidR="00FA3B53">
        <w:rPr>
          <w:rFonts w:ascii="Arial" w:hAnsi="Arial" w:cs="Arial" w:hint="cs"/>
          <w:sz w:val="28"/>
          <w:szCs w:val="28"/>
          <w:rtl/>
          <w:lang w:bidi="ar-JO"/>
        </w:rPr>
        <w:t xml:space="preserve"> (          )</w:t>
      </w:r>
    </w:p>
    <w:p w:rsidR="007E4E77" w:rsidRDefault="007E4E77" w:rsidP="00C04CFF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E4E77" w:rsidRDefault="007E4E77" w:rsidP="00C04CFF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E4E77" w:rsidRDefault="007E4E77" w:rsidP="00C04CFF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04CFF" w:rsidRPr="006535B2" w:rsidRDefault="00C04CFF" w:rsidP="00C04CFF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535B2">
        <w:rPr>
          <w:rFonts w:ascii="Arial" w:hAnsi="Arial" w:cs="Arial" w:hint="cs"/>
          <w:b/>
          <w:bCs/>
          <w:sz w:val="28"/>
          <w:szCs w:val="28"/>
          <w:rtl/>
          <w:lang w:bidi="ar-JO"/>
        </w:rPr>
        <w:lastRenderedPageBreak/>
        <w:t xml:space="preserve">الأشخاص الذين يسمح بالمبيت عندهم في عطلة نهاية الأسبوع والعطل </w:t>
      </w:r>
      <w:r w:rsidR="00E8478B" w:rsidRPr="006535B2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الرسمية:</w:t>
      </w:r>
    </w:p>
    <w:tbl>
      <w:tblPr>
        <w:tblStyle w:val="TableGrid"/>
        <w:bidiVisual/>
        <w:tblW w:w="10281" w:type="dxa"/>
        <w:tblLook w:val="04A0" w:firstRow="1" w:lastRow="0" w:firstColumn="1" w:lastColumn="0" w:noHBand="0" w:noVBand="1"/>
      </w:tblPr>
      <w:tblGrid>
        <w:gridCol w:w="465"/>
        <w:gridCol w:w="3256"/>
        <w:gridCol w:w="1522"/>
        <w:gridCol w:w="2168"/>
        <w:gridCol w:w="2870"/>
      </w:tblGrid>
      <w:tr w:rsidR="00C04CFF" w:rsidRPr="00C04CFF" w:rsidTr="009A1FCE">
        <w:tc>
          <w:tcPr>
            <w:tcW w:w="465" w:type="dxa"/>
          </w:tcPr>
          <w:p w:rsidR="00C04CFF" w:rsidRPr="00C04CFF" w:rsidRDefault="00C04CFF" w:rsidP="00C04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256" w:type="dxa"/>
          </w:tcPr>
          <w:p w:rsidR="00C04CFF" w:rsidRPr="00C04CFF" w:rsidRDefault="00BA0950" w:rsidP="00C04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04CF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1522" w:type="dxa"/>
          </w:tcPr>
          <w:p w:rsidR="00C04CFF" w:rsidRPr="00C04CFF" w:rsidRDefault="00C04CFF" w:rsidP="00C04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04CF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صلة القرابة</w:t>
            </w:r>
          </w:p>
        </w:tc>
        <w:tc>
          <w:tcPr>
            <w:tcW w:w="2168" w:type="dxa"/>
          </w:tcPr>
          <w:p w:rsidR="00C04CFF" w:rsidRPr="00C04CFF" w:rsidRDefault="00C04CFF" w:rsidP="00C04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04CF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العنوان</w:t>
            </w:r>
          </w:p>
        </w:tc>
        <w:tc>
          <w:tcPr>
            <w:tcW w:w="2870" w:type="dxa"/>
          </w:tcPr>
          <w:p w:rsidR="00C04CFF" w:rsidRPr="00C04CFF" w:rsidRDefault="00C04CFF" w:rsidP="00C04C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04CF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رقم الهاتف</w:t>
            </w:r>
          </w:p>
        </w:tc>
      </w:tr>
      <w:tr w:rsidR="00C04CFF" w:rsidTr="009A1FCE">
        <w:tc>
          <w:tcPr>
            <w:tcW w:w="465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1-</w:t>
            </w:r>
          </w:p>
        </w:tc>
        <w:tc>
          <w:tcPr>
            <w:tcW w:w="3256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168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870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6535B2" w:rsidRDefault="006535B2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04CFF" w:rsidTr="009A1FCE">
        <w:tc>
          <w:tcPr>
            <w:tcW w:w="465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2-</w:t>
            </w:r>
          </w:p>
        </w:tc>
        <w:tc>
          <w:tcPr>
            <w:tcW w:w="3256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168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870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6535B2" w:rsidRDefault="006535B2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  <w:tr w:rsidR="00C04CFF" w:rsidTr="009A1FCE">
        <w:tc>
          <w:tcPr>
            <w:tcW w:w="465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3-</w:t>
            </w:r>
          </w:p>
        </w:tc>
        <w:tc>
          <w:tcPr>
            <w:tcW w:w="3256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1522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168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  <w:tc>
          <w:tcPr>
            <w:tcW w:w="2870" w:type="dxa"/>
          </w:tcPr>
          <w:p w:rsidR="00C04CFF" w:rsidRDefault="00C04CFF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6535B2" w:rsidRDefault="006535B2" w:rsidP="00C04CFF">
            <w:pPr>
              <w:jc w:val="both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FA3B53" w:rsidRDefault="00FA3B53" w:rsidP="006535B2">
      <w:pPr>
        <w:ind w:left="-1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C4E74" w:rsidRPr="00C437D2" w:rsidRDefault="00077590" w:rsidP="006535B2">
      <w:pPr>
        <w:ind w:left="-1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437D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ملاحظة:</w:t>
      </w:r>
    </w:p>
    <w:p w:rsidR="006535B2" w:rsidRDefault="00F1171F" w:rsidP="006535B2">
      <w:pPr>
        <w:spacing w:after="360"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على ولي أمر الطالبة إعلام قسم الإسكان في حالة تغيير عنوانه أو عنوان الموكل إليه أو </w:t>
      </w:r>
      <w:r w:rsidR="00E8478B">
        <w:rPr>
          <w:rFonts w:ascii="Arial" w:hAnsi="Arial" w:cs="Arial" w:hint="cs"/>
          <w:sz w:val="28"/>
          <w:szCs w:val="28"/>
          <w:rtl/>
          <w:lang w:bidi="ar-JO"/>
        </w:rPr>
        <w:t>استبداله.</w:t>
      </w:r>
    </w:p>
    <w:p w:rsidR="009A1FCE" w:rsidRDefault="00F1171F" w:rsidP="009A1FCE">
      <w:pPr>
        <w:spacing w:after="360"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أنا ولي أمر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الطالب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>ة  .................................</w:t>
      </w:r>
      <w:proofErr w:type="gramEnd"/>
      <w:r w:rsidR="00210B75">
        <w:rPr>
          <w:rFonts w:ascii="Arial" w:hAnsi="Arial" w:cs="Arial" w:hint="cs"/>
          <w:sz w:val="28"/>
          <w:szCs w:val="28"/>
          <w:rtl/>
          <w:lang w:bidi="ar-JO"/>
        </w:rPr>
        <w:t xml:space="preserve">أرغب </w:t>
      </w:r>
      <w:r w:rsidR="00077590">
        <w:rPr>
          <w:rFonts w:ascii="Arial" w:hAnsi="Arial" w:cs="Arial" w:hint="cs"/>
          <w:sz w:val="28"/>
          <w:szCs w:val="28"/>
          <w:rtl/>
          <w:lang w:bidi="ar-JO"/>
        </w:rPr>
        <w:t>بإقامة</w:t>
      </w:r>
      <w:r w:rsidR="00210B75">
        <w:rPr>
          <w:rFonts w:ascii="Arial" w:hAnsi="Arial" w:cs="Arial" w:hint="cs"/>
          <w:sz w:val="28"/>
          <w:szCs w:val="28"/>
          <w:rtl/>
          <w:lang w:bidi="ar-JO"/>
        </w:rPr>
        <w:t xml:space="preserve"> ا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>بنتي الطالبة .......................................</w:t>
      </w:r>
      <w:r w:rsidR="005C11E7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F1171F" w:rsidRDefault="005C11E7" w:rsidP="009A1FCE">
      <w:pPr>
        <w:spacing w:after="360"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في </w:t>
      </w:r>
      <w:r w:rsidR="00050CDE">
        <w:rPr>
          <w:rFonts w:ascii="Arial" w:hAnsi="Arial" w:cs="Arial" w:hint="cs"/>
          <w:sz w:val="28"/>
          <w:szCs w:val="28"/>
          <w:rtl/>
          <w:lang w:bidi="ar-JO"/>
        </w:rPr>
        <w:t xml:space="preserve">سكن </w:t>
      </w:r>
      <w:r w:rsidR="00E66D78">
        <w:rPr>
          <w:rFonts w:ascii="Arial" w:hAnsi="Arial" w:cs="Arial" w:hint="cs"/>
          <w:sz w:val="28"/>
          <w:szCs w:val="28"/>
          <w:rtl/>
          <w:lang w:bidi="ar-JO"/>
        </w:rPr>
        <w:t>طالبات جامعة اليرموك</w:t>
      </w:r>
      <w:r w:rsidR="00210B75">
        <w:rPr>
          <w:rFonts w:ascii="Arial" w:hAnsi="Arial" w:cs="Arial" w:hint="cs"/>
          <w:sz w:val="28"/>
          <w:szCs w:val="28"/>
          <w:rtl/>
          <w:lang w:bidi="ar-JO"/>
        </w:rPr>
        <w:t xml:space="preserve"> التابع للجامعة</w:t>
      </w:r>
      <w:r w:rsidR="00F1171F">
        <w:rPr>
          <w:rFonts w:ascii="Arial" w:hAnsi="Arial" w:cs="Arial" w:hint="cs"/>
          <w:sz w:val="28"/>
          <w:szCs w:val="28"/>
          <w:rtl/>
          <w:lang w:bidi="ar-JO"/>
        </w:rPr>
        <w:t xml:space="preserve"> وأتعهد</w:t>
      </w:r>
      <w:r w:rsidR="00B811CD">
        <w:rPr>
          <w:rFonts w:ascii="Arial" w:hAnsi="Arial" w:cs="Arial" w:hint="cs"/>
          <w:sz w:val="28"/>
          <w:szCs w:val="28"/>
          <w:rtl/>
          <w:lang w:bidi="ar-JO"/>
        </w:rPr>
        <w:t xml:space="preserve"> بالتعاون مع عمادة شؤون الطلبة </w:t>
      </w:r>
      <w:r w:rsidR="00F1171F">
        <w:rPr>
          <w:rFonts w:ascii="Arial" w:hAnsi="Arial" w:cs="Arial" w:hint="cs"/>
          <w:sz w:val="28"/>
          <w:szCs w:val="28"/>
          <w:rtl/>
          <w:lang w:bidi="ar-JO"/>
        </w:rPr>
        <w:t xml:space="preserve">ضمان </w:t>
      </w:r>
      <w:r w:rsidR="009A1FCE">
        <w:rPr>
          <w:rFonts w:ascii="Arial" w:hAnsi="Arial" w:cs="Arial" w:hint="cs"/>
          <w:sz w:val="28"/>
          <w:szCs w:val="28"/>
          <w:rtl/>
          <w:lang w:bidi="ar-JO"/>
        </w:rPr>
        <w:t>التزامها</w:t>
      </w:r>
      <w:r w:rsidR="00F1171F">
        <w:rPr>
          <w:rFonts w:ascii="Arial" w:hAnsi="Arial" w:cs="Arial" w:hint="cs"/>
          <w:sz w:val="28"/>
          <w:szCs w:val="28"/>
          <w:rtl/>
          <w:lang w:bidi="ar-JO"/>
        </w:rPr>
        <w:t xml:space="preserve"> بتعليمات السكن.</w:t>
      </w:r>
    </w:p>
    <w:p w:rsidR="00C437D2" w:rsidRPr="0079498E" w:rsidRDefault="00F1171F" w:rsidP="00004579">
      <w:pPr>
        <w:spacing w:after="360" w:line="480" w:lineRule="auto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توقيع ولي أمر </w:t>
      </w:r>
      <w:proofErr w:type="gramStart"/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الطالبة :</w:t>
      </w:r>
      <w:proofErr w:type="gramEnd"/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5D5BEE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......................................</w:t>
      </w:r>
      <w:r w:rsidR="000A4641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التاريخ  :     /</w:t>
      </w:r>
      <w:r w:rsidR="00004579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</w:t>
      </w:r>
      <w:r w:rsidR="000A4641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>/</w:t>
      </w:r>
      <w:r w:rsidR="000A4641" w:rsidRPr="0079498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</w:t>
      </w:r>
      <w:r w:rsidR="00004579"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</w:t>
      </w:r>
    </w:p>
    <w:p w:rsidR="009A1FCE" w:rsidRDefault="009A1FCE" w:rsidP="00F1171F">
      <w:pPr>
        <w:ind w:left="-341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64102" w:rsidRPr="00164102" w:rsidRDefault="009A1FCE" w:rsidP="00F1171F">
      <w:pPr>
        <w:ind w:left="-341"/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64102">
        <w:rPr>
          <w:rFonts w:ascii="Arial" w:hAnsi="Arial" w:cs="Arial" w:hint="cs"/>
          <w:b/>
          <w:bCs/>
          <w:sz w:val="28"/>
          <w:szCs w:val="28"/>
          <w:rtl/>
          <w:lang w:bidi="ar-JO"/>
        </w:rPr>
        <w:t>لاستعمال</w:t>
      </w:r>
      <w:r w:rsidR="00164102" w:rsidRPr="0016410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دائرة الخدمات </w:t>
      </w:r>
      <w:proofErr w:type="gramStart"/>
      <w:r w:rsidR="00164102" w:rsidRPr="00164102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الطلابية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gramEnd"/>
    </w:p>
    <w:p w:rsidR="00164102" w:rsidRDefault="00164102" w:rsidP="00175045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6F406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رأي رئيسة قسم الإسكان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>....................................................</w:t>
      </w:r>
      <w:r w:rsidR="0079498E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164102" w:rsidRDefault="00164102" w:rsidP="00004579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  <w:proofErr w:type="gramStart"/>
      <w:r w:rsidRPr="0007759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التوقيع </w:t>
      </w:r>
      <w:r>
        <w:rPr>
          <w:rFonts w:ascii="Arial" w:hAnsi="Arial" w:cs="Arial" w:hint="cs"/>
          <w:sz w:val="28"/>
          <w:szCs w:val="28"/>
          <w:rtl/>
          <w:lang w:bidi="ar-JO"/>
        </w:rPr>
        <w:t>:</w:t>
      </w:r>
      <w:proofErr w:type="gramEnd"/>
      <w:r w:rsidR="005D5BEE">
        <w:rPr>
          <w:rFonts w:ascii="Arial" w:hAnsi="Arial" w:cs="Arial" w:hint="cs"/>
          <w:sz w:val="28"/>
          <w:szCs w:val="28"/>
          <w:rtl/>
          <w:lang w:bidi="ar-JO"/>
        </w:rPr>
        <w:t>.............................................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التاريخ :</w:t>
      </w:r>
      <w:proofErr w:type="gram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   /      / </w:t>
      </w:r>
      <w:r w:rsidR="00004579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004579">
        <w:rPr>
          <w:rFonts w:ascii="Arial" w:hAnsi="Arial" w:cs="Arial" w:hint="cs"/>
          <w:sz w:val="28"/>
          <w:szCs w:val="28"/>
          <w:rtl/>
          <w:lang w:bidi="ar-JO"/>
        </w:rPr>
        <w:t>202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</w:p>
    <w:p w:rsidR="00175045" w:rsidRDefault="00175045" w:rsidP="0079498E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</w:p>
    <w:p w:rsidR="00A80A3B" w:rsidRDefault="00A80A3B" w:rsidP="0079498E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6F406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قرار مدير دائرة الخدمات </w:t>
      </w:r>
      <w:proofErr w:type="gramStart"/>
      <w:r w:rsidRPr="006F406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الطلابية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:</w:t>
      </w:r>
      <w:proofErr w:type="gram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>............</w:t>
      </w:r>
      <w:r w:rsidR="00175045">
        <w:rPr>
          <w:rFonts w:ascii="Arial" w:hAnsi="Arial" w:cs="Arial" w:hint="cs"/>
          <w:sz w:val="28"/>
          <w:szCs w:val="28"/>
          <w:rtl/>
          <w:lang w:bidi="ar-JO"/>
        </w:rPr>
        <w:t>...........................</w:t>
      </w:r>
    </w:p>
    <w:p w:rsidR="007E4E77" w:rsidRDefault="00A80A3B" w:rsidP="00004579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  <w:proofErr w:type="gramStart"/>
      <w:r w:rsidRPr="00077590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التوقيـع </w:t>
      </w:r>
      <w:r>
        <w:rPr>
          <w:rFonts w:ascii="Arial" w:hAnsi="Arial" w:cs="Arial" w:hint="cs"/>
          <w:sz w:val="28"/>
          <w:szCs w:val="28"/>
          <w:rtl/>
          <w:lang w:bidi="ar-JO"/>
        </w:rPr>
        <w:t>:</w:t>
      </w:r>
      <w:proofErr w:type="gram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....................................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proofErr w:type="gramStart"/>
      <w:r>
        <w:rPr>
          <w:rFonts w:ascii="Arial" w:hAnsi="Arial" w:cs="Arial" w:hint="cs"/>
          <w:sz w:val="28"/>
          <w:szCs w:val="28"/>
          <w:rtl/>
          <w:lang w:bidi="ar-JO"/>
        </w:rPr>
        <w:t>التاريخ :</w:t>
      </w:r>
      <w:proofErr w:type="gramEnd"/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   </w:t>
      </w:r>
      <w:r>
        <w:rPr>
          <w:rFonts w:ascii="Arial" w:hAnsi="Arial" w:cs="Arial" w:hint="cs"/>
          <w:sz w:val="28"/>
          <w:szCs w:val="28"/>
          <w:rtl/>
          <w:lang w:bidi="ar-JO"/>
        </w:rPr>
        <w:t>/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    / </w:t>
      </w:r>
      <w:r w:rsidR="00004579">
        <w:rPr>
          <w:rFonts w:ascii="Arial" w:hAnsi="Arial" w:cs="Arial" w:hint="cs"/>
          <w:sz w:val="28"/>
          <w:szCs w:val="28"/>
          <w:rtl/>
          <w:lang w:bidi="ar-JO"/>
        </w:rPr>
        <w:t xml:space="preserve">  </w:t>
      </w:r>
      <w:r w:rsidR="005D5BEE"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  <w:r w:rsidR="00004579">
        <w:rPr>
          <w:rFonts w:ascii="Arial" w:hAnsi="Arial" w:cs="Arial" w:hint="cs"/>
          <w:sz w:val="28"/>
          <w:szCs w:val="28"/>
          <w:rtl/>
          <w:lang w:bidi="ar-JO"/>
        </w:rPr>
        <w:t>202</w:t>
      </w:r>
    </w:p>
    <w:p w:rsidR="007E4E77" w:rsidRDefault="007E4E77" w:rsidP="005D5BEE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</w:p>
    <w:p w:rsidR="00A80A3B" w:rsidRPr="003C4E74" w:rsidRDefault="005D5BEE" w:rsidP="005D5BEE">
      <w:pPr>
        <w:ind w:left="-341"/>
        <w:jc w:val="both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   </w:t>
      </w:r>
    </w:p>
    <w:p w:rsidR="002C6711" w:rsidRDefault="002C6711" w:rsidP="00985CC5">
      <w:pPr>
        <w:ind w:left="226"/>
        <w:jc w:val="both"/>
        <w:rPr>
          <w:rFonts w:ascii="Arial" w:hAnsi="Arial" w:cs="Arial"/>
          <w:sz w:val="28"/>
          <w:szCs w:val="28"/>
          <w:rtl/>
          <w:lang w:bidi="ar-JO"/>
        </w:rPr>
      </w:pPr>
    </w:p>
    <w:p w:rsidR="0025735C" w:rsidRPr="00985CC5" w:rsidRDefault="0025735C" w:rsidP="0094112A">
      <w:pPr>
        <w:bidi w:val="0"/>
        <w:rPr>
          <w:rFonts w:ascii="Arial" w:hAnsi="Arial" w:cs="Arial"/>
          <w:sz w:val="28"/>
          <w:szCs w:val="28"/>
          <w:rtl/>
          <w:lang w:bidi="ar-JO"/>
        </w:rPr>
      </w:pPr>
    </w:p>
    <w:sectPr w:rsidR="0025735C" w:rsidRPr="00985CC5" w:rsidSect="00E8478B">
      <w:footerReference w:type="default" r:id="rId9"/>
      <w:pgSz w:w="11906" w:h="16838"/>
      <w:pgMar w:top="864" w:right="1016" w:bottom="259" w:left="8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9C" w:rsidRDefault="004B3B9C" w:rsidP="00AD3F7B">
      <w:pPr>
        <w:spacing w:after="0" w:line="240" w:lineRule="auto"/>
      </w:pPr>
      <w:r>
        <w:separator/>
      </w:r>
    </w:p>
  </w:endnote>
  <w:endnote w:type="continuationSeparator" w:id="0">
    <w:p w:rsidR="004B3B9C" w:rsidRDefault="004B3B9C" w:rsidP="00A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8219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F7B" w:rsidRDefault="00AD3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57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AD3F7B" w:rsidRDefault="00AD3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9C" w:rsidRDefault="004B3B9C" w:rsidP="00AD3F7B">
      <w:pPr>
        <w:spacing w:after="0" w:line="240" w:lineRule="auto"/>
      </w:pPr>
      <w:r>
        <w:separator/>
      </w:r>
    </w:p>
  </w:footnote>
  <w:footnote w:type="continuationSeparator" w:id="0">
    <w:p w:rsidR="004B3B9C" w:rsidRDefault="004B3B9C" w:rsidP="00AD3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AE8"/>
    <w:multiLevelType w:val="hybridMultilevel"/>
    <w:tmpl w:val="39A60704"/>
    <w:lvl w:ilvl="0" w:tplc="A756FD34">
      <w:numFmt w:val="bullet"/>
      <w:lvlText w:val=""/>
      <w:lvlJc w:val="left"/>
      <w:pPr>
        <w:ind w:left="586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050D6726"/>
    <w:multiLevelType w:val="hybridMultilevel"/>
    <w:tmpl w:val="AE08F948"/>
    <w:lvl w:ilvl="0" w:tplc="EEA856E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1E8"/>
    <w:multiLevelType w:val="hybridMultilevel"/>
    <w:tmpl w:val="850A5202"/>
    <w:lvl w:ilvl="0" w:tplc="B42452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985"/>
    <w:multiLevelType w:val="hybridMultilevel"/>
    <w:tmpl w:val="B2A04E7A"/>
    <w:lvl w:ilvl="0" w:tplc="30BAA42C">
      <w:start w:val="1"/>
      <w:numFmt w:val="bullet"/>
      <w:lvlText w:val="-"/>
      <w:lvlJc w:val="left"/>
      <w:pPr>
        <w:ind w:left="58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4" w15:restartNumberingAfterBreak="0">
    <w:nsid w:val="1ACC2BF9"/>
    <w:multiLevelType w:val="hybridMultilevel"/>
    <w:tmpl w:val="2154E816"/>
    <w:lvl w:ilvl="0" w:tplc="4A086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15D09"/>
    <w:multiLevelType w:val="hybridMultilevel"/>
    <w:tmpl w:val="FA24E5DA"/>
    <w:lvl w:ilvl="0" w:tplc="83D049A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70081"/>
    <w:multiLevelType w:val="hybridMultilevel"/>
    <w:tmpl w:val="2ADA62C8"/>
    <w:lvl w:ilvl="0" w:tplc="B670881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4A"/>
    <w:rsid w:val="00000FDE"/>
    <w:rsid w:val="0000209E"/>
    <w:rsid w:val="00004579"/>
    <w:rsid w:val="000102E4"/>
    <w:rsid w:val="00034871"/>
    <w:rsid w:val="00050CDE"/>
    <w:rsid w:val="00073B2B"/>
    <w:rsid w:val="00077590"/>
    <w:rsid w:val="0009094C"/>
    <w:rsid w:val="000A4641"/>
    <w:rsid w:val="000E142F"/>
    <w:rsid w:val="001144B0"/>
    <w:rsid w:val="0012543B"/>
    <w:rsid w:val="00130AC7"/>
    <w:rsid w:val="00135573"/>
    <w:rsid w:val="00156D0A"/>
    <w:rsid w:val="00164102"/>
    <w:rsid w:val="00175045"/>
    <w:rsid w:val="0017727B"/>
    <w:rsid w:val="00192D99"/>
    <w:rsid w:val="001946B8"/>
    <w:rsid w:val="001A34C9"/>
    <w:rsid w:val="001A6530"/>
    <w:rsid w:val="001B141F"/>
    <w:rsid w:val="001B3C2E"/>
    <w:rsid w:val="001B640C"/>
    <w:rsid w:val="001D203F"/>
    <w:rsid w:val="002054FD"/>
    <w:rsid w:val="00210B75"/>
    <w:rsid w:val="00210D08"/>
    <w:rsid w:val="00227165"/>
    <w:rsid w:val="0025735C"/>
    <w:rsid w:val="002C3D28"/>
    <w:rsid w:val="002C6711"/>
    <w:rsid w:val="002E4F61"/>
    <w:rsid w:val="002E53D7"/>
    <w:rsid w:val="0030786F"/>
    <w:rsid w:val="00323E06"/>
    <w:rsid w:val="003271CF"/>
    <w:rsid w:val="00373D35"/>
    <w:rsid w:val="003857A0"/>
    <w:rsid w:val="003C1381"/>
    <w:rsid w:val="003C4E74"/>
    <w:rsid w:val="003D165F"/>
    <w:rsid w:val="003F68D6"/>
    <w:rsid w:val="003F7AF2"/>
    <w:rsid w:val="00422EDD"/>
    <w:rsid w:val="00425858"/>
    <w:rsid w:val="00430F58"/>
    <w:rsid w:val="00447236"/>
    <w:rsid w:val="00477D1F"/>
    <w:rsid w:val="004A63D1"/>
    <w:rsid w:val="004B298B"/>
    <w:rsid w:val="004B3B9C"/>
    <w:rsid w:val="004F587D"/>
    <w:rsid w:val="0050709B"/>
    <w:rsid w:val="00551864"/>
    <w:rsid w:val="00554DE0"/>
    <w:rsid w:val="005A164A"/>
    <w:rsid w:val="005A3E67"/>
    <w:rsid w:val="005A7AB7"/>
    <w:rsid w:val="005C11E7"/>
    <w:rsid w:val="005D5BEE"/>
    <w:rsid w:val="005E0EC0"/>
    <w:rsid w:val="005F4337"/>
    <w:rsid w:val="00626E83"/>
    <w:rsid w:val="006535B2"/>
    <w:rsid w:val="00672A67"/>
    <w:rsid w:val="00683B14"/>
    <w:rsid w:val="006E2116"/>
    <w:rsid w:val="006E53F7"/>
    <w:rsid w:val="006F406C"/>
    <w:rsid w:val="00700A8A"/>
    <w:rsid w:val="0070271F"/>
    <w:rsid w:val="007128AF"/>
    <w:rsid w:val="007179DE"/>
    <w:rsid w:val="00717EC6"/>
    <w:rsid w:val="00735EE8"/>
    <w:rsid w:val="0077357A"/>
    <w:rsid w:val="00774540"/>
    <w:rsid w:val="007812D0"/>
    <w:rsid w:val="00787FD5"/>
    <w:rsid w:val="0079498E"/>
    <w:rsid w:val="007A558D"/>
    <w:rsid w:val="007A7563"/>
    <w:rsid w:val="007B5512"/>
    <w:rsid w:val="007E4BC5"/>
    <w:rsid w:val="007E4E77"/>
    <w:rsid w:val="007E76A9"/>
    <w:rsid w:val="007F6A0A"/>
    <w:rsid w:val="008057CD"/>
    <w:rsid w:val="00874D6B"/>
    <w:rsid w:val="008E602D"/>
    <w:rsid w:val="00901C9A"/>
    <w:rsid w:val="0094112A"/>
    <w:rsid w:val="009607C8"/>
    <w:rsid w:val="00985CC5"/>
    <w:rsid w:val="00990754"/>
    <w:rsid w:val="009A1FCE"/>
    <w:rsid w:val="009A3371"/>
    <w:rsid w:val="009C0F8E"/>
    <w:rsid w:val="009D48A1"/>
    <w:rsid w:val="00A14AEC"/>
    <w:rsid w:val="00A35C9A"/>
    <w:rsid w:val="00A36C60"/>
    <w:rsid w:val="00A764E9"/>
    <w:rsid w:val="00A80A3B"/>
    <w:rsid w:val="00A868AF"/>
    <w:rsid w:val="00A96AD8"/>
    <w:rsid w:val="00AC2C1E"/>
    <w:rsid w:val="00AC4089"/>
    <w:rsid w:val="00AD3F7B"/>
    <w:rsid w:val="00AD3FC7"/>
    <w:rsid w:val="00AD7279"/>
    <w:rsid w:val="00B076CD"/>
    <w:rsid w:val="00B64BEC"/>
    <w:rsid w:val="00B65807"/>
    <w:rsid w:val="00B65BD6"/>
    <w:rsid w:val="00B811CD"/>
    <w:rsid w:val="00B91675"/>
    <w:rsid w:val="00B94D22"/>
    <w:rsid w:val="00BA0950"/>
    <w:rsid w:val="00BC4188"/>
    <w:rsid w:val="00BD5902"/>
    <w:rsid w:val="00BE7E2C"/>
    <w:rsid w:val="00C04CFF"/>
    <w:rsid w:val="00C05AAA"/>
    <w:rsid w:val="00C403C6"/>
    <w:rsid w:val="00C437D2"/>
    <w:rsid w:val="00C6274A"/>
    <w:rsid w:val="00C66AE4"/>
    <w:rsid w:val="00C72076"/>
    <w:rsid w:val="00C9174C"/>
    <w:rsid w:val="00C93FB2"/>
    <w:rsid w:val="00CD74CC"/>
    <w:rsid w:val="00CE5F2A"/>
    <w:rsid w:val="00CE694D"/>
    <w:rsid w:val="00CF79E2"/>
    <w:rsid w:val="00D20422"/>
    <w:rsid w:val="00D4355B"/>
    <w:rsid w:val="00D4487D"/>
    <w:rsid w:val="00D47072"/>
    <w:rsid w:val="00D472F6"/>
    <w:rsid w:val="00D5309A"/>
    <w:rsid w:val="00D74286"/>
    <w:rsid w:val="00D8458F"/>
    <w:rsid w:val="00D95E60"/>
    <w:rsid w:val="00DB1363"/>
    <w:rsid w:val="00DC244F"/>
    <w:rsid w:val="00DD07E1"/>
    <w:rsid w:val="00DD5DBD"/>
    <w:rsid w:val="00DD7F9C"/>
    <w:rsid w:val="00DE4ACC"/>
    <w:rsid w:val="00E06E2E"/>
    <w:rsid w:val="00E4044A"/>
    <w:rsid w:val="00E66D78"/>
    <w:rsid w:val="00E67EC5"/>
    <w:rsid w:val="00E8478B"/>
    <w:rsid w:val="00E96DB6"/>
    <w:rsid w:val="00EC57E2"/>
    <w:rsid w:val="00F0200F"/>
    <w:rsid w:val="00F07AF3"/>
    <w:rsid w:val="00F1171F"/>
    <w:rsid w:val="00F1209D"/>
    <w:rsid w:val="00F15F94"/>
    <w:rsid w:val="00F40D88"/>
    <w:rsid w:val="00F74839"/>
    <w:rsid w:val="00FA0506"/>
    <w:rsid w:val="00FA3B53"/>
    <w:rsid w:val="00FB3EFD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93CB"/>
  <w15:docId w15:val="{9861ADBF-D491-45E7-8B03-24A02BC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F7"/>
    <w:pPr>
      <w:ind w:left="720"/>
      <w:contextualSpacing/>
    </w:pPr>
  </w:style>
  <w:style w:type="table" w:styleId="TableGrid">
    <w:name w:val="Table Grid"/>
    <w:basedOn w:val="TableNormal"/>
    <w:uiPriority w:val="59"/>
    <w:rsid w:val="00AD7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D3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7B"/>
  </w:style>
  <w:style w:type="paragraph" w:styleId="Footer">
    <w:name w:val="footer"/>
    <w:basedOn w:val="Normal"/>
    <w:link w:val="FooterChar"/>
    <w:uiPriority w:val="99"/>
    <w:unhideWhenUsed/>
    <w:rsid w:val="00AD3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7B"/>
  </w:style>
  <w:style w:type="character" w:customStyle="1" w:styleId="Heading1Char">
    <w:name w:val="Heading 1 Char"/>
    <w:basedOn w:val="DefaultParagraphFont"/>
    <w:link w:val="Heading1"/>
    <w:uiPriority w:val="9"/>
    <w:rsid w:val="00B658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8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30A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DD81-02AB-41C3-9A7A-C1E6C554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yarmouk</dc:creator>
  <cp:lastModifiedBy>yu</cp:lastModifiedBy>
  <cp:revision>8</cp:revision>
  <cp:lastPrinted>2024-10-14T12:00:00Z</cp:lastPrinted>
  <dcterms:created xsi:type="dcterms:W3CDTF">2024-10-14T11:50:00Z</dcterms:created>
  <dcterms:modified xsi:type="dcterms:W3CDTF">2024-10-14T12:09:00Z</dcterms:modified>
</cp:coreProperties>
</file>